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D28CCE" w14:textId="6B1966C6" w:rsidR="0001102D" w:rsidRDefault="0001102D" w:rsidP="0001102D">
      <w:pPr>
        <w:jc w:val="center"/>
        <w:rPr>
          <w:rFonts w:ascii="Peterburg" w:hAnsi="Peterburg"/>
          <w:lang w:val="uk-UA" w:eastAsia="ru-RU"/>
        </w:rPr>
      </w:pPr>
      <w:r>
        <w:rPr>
          <w:rFonts w:ascii="Peterburg" w:hAnsi="Peterburg"/>
          <w:noProof/>
          <w:lang w:eastAsia="ru-RU"/>
        </w:rPr>
        <w:drawing>
          <wp:inline distT="0" distB="0" distL="0" distR="0" wp14:anchorId="2B26C211" wp14:editId="4888B57C">
            <wp:extent cx="438150" cy="6096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70914D" w14:textId="77777777" w:rsidR="0001102D" w:rsidRDefault="0001102D" w:rsidP="0001102D">
      <w:pPr>
        <w:pStyle w:val="1"/>
        <w:rPr>
          <w:sz w:val="24"/>
          <w:szCs w:val="24"/>
        </w:rPr>
      </w:pPr>
    </w:p>
    <w:p w14:paraId="40832857" w14:textId="77777777" w:rsidR="0001102D" w:rsidRDefault="0001102D" w:rsidP="0001102D">
      <w:pPr>
        <w:pStyle w:val="2073"/>
        <w:spacing w:before="0" w:beforeAutospacing="0" w:after="0" w:afterAutospacing="0"/>
        <w:jc w:val="center"/>
        <w:rPr>
          <w:lang w:val="uk-UA"/>
        </w:rPr>
      </w:pPr>
      <w:r>
        <w:rPr>
          <w:b/>
          <w:bCs/>
          <w:color w:val="000000"/>
          <w:sz w:val="44"/>
          <w:szCs w:val="44"/>
          <w:lang w:val="uk-UA"/>
        </w:rPr>
        <w:t>РІШЕННЯ</w:t>
      </w:r>
    </w:p>
    <w:p w14:paraId="02AF64B4" w14:textId="77777777" w:rsidR="0001102D" w:rsidRDefault="0001102D" w:rsidP="0001102D">
      <w:pPr>
        <w:pStyle w:val="ac"/>
        <w:spacing w:before="0" w:beforeAutospacing="0" w:after="0" w:afterAutospacing="0"/>
        <w:jc w:val="center"/>
        <w:rPr>
          <w:lang w:val="uk-UA"/>
        </w:rPr>
      </w:pPr>
      <w:r>
        <w:rPr>
          <w:b/>
          <w:bCs/>
          <w:color w:val="000000"/>
          <w:lang w:val="uk-UA"/>
        </w:rPr>
        <w:t>ОЛЕКСАНДРІЙСЬКОЇ МІСЬКОЇ РАДИ</w:t>
      </w:r>
    </w:p>
    <w:p w14:paraId="1DB711BA" w14:textId="77777777" w:rsidR="0001102D" w:rsidRDefault="0001102D" w:rsidP="0001102D">
      <w:pPr>
        <w:pStyle w:val="ac"/>
        <w:spacing w:before="0" w:beforeAutospacing="0" w:after="0" w:afterAutospacing="0"/>
        <w:jc w:val="center"/>
        <w:rPr>
          <w:lang w:val="uk-UA"/>
        </w:rPr>
      </w:pPr>
      <w:r>
        <w:rPr>
          <w:b/>
          <w:bCs/>
          <w:color w:val="000000"/>
          <w:lang w:val="uk-UA"/>
        </w:rPr>
        <w:t>КІРОВОГРАДСЬКОЇ ОБЛАСТІ</w:t>
      </w:r>
    </w:p>
    <w:p w14:paraId="132FD93A" w14:textId="77777777" w:rsidR="0001102D" w:rsidRDefault="0001102D" w:rsidP="0001102D">
      <w:pPr>
        <w:pStyle w:val="ac"/>
        <w:spacing w:before="0" w:beforeAutospacing="0" w:after="0" w:afterAutospacing="0"/>
        <w:jc w:val="center"/>
        <w:rPr>
          <w:lang w:val="uk-UA"/>
        </w:rPr>
      </w:pPr>
      <w:r>
        <w:rPr>
          <w:lang w:val="uk-UA"/>
        </w:rPr>
        <w:t> </w:t>
      </w:r>
    </w:p>
    <w:p w14:paraId="2DAD4995" w14:textId="09017F12" w:rsidR="0001102D" w:rsidRDefault="00022A51" w:rsidP="0001102D">
      <w:pPr>
        <w:pStyle w:val="ac"/>
        <w:spacing w:before="0" w:beforeAutospacing="0" w:after="0" w:afterAutospacing="0"/>
        <w:jc w:val="center"/>
        <w:rPr>
          <w:lang w:val="uk-UA"/>
        </w:rPr>
      </w:pPr>
      <w:r>
        <w:rPr>
          <w:b/>
          <w:bCs/>
          <w:color w:val="000000"/>
          <w:lang w:val="uk-UA"/>
        </w:rPr>
        <w:t xml:space="preserve">СОРОК ВОСЬМОЇ </w:t>
      </w:r>
      <w:r w:rsidR="0001102D">
        <w:rPr>
          <w:b/>
          <w:bCs/>
          <w:color w:val="000000"/>
          <w:lang w:val="uk-UA"/>
        </w:rPr>
        <w:t>СЕСІЇ</w:t>
      </w:r>
    </w:p>
    <w:p w14:paraId="6BECA5DA" w14:textId="77777777" w:rsidR="0001102D" w:rsidRDefault="0001102D" w:rsidP="0001102D">
      <w:pPr>
        <w:pStyle w:val="ac"/>
        <w:spacing w:before="0" w:beforeAutospacing="0" w:after="0" w:afterAutospacing="0"/>
        <w:jc w:val="center"/>
        <w:rPr>
          <w:lang w:val="uk-UA"/>
        </w:rPr>
      </w:pPr>
      <w:r>
        <w:rPr>
          <w:b/>
          <w:bCs/>
          <w:color w:val="000000"/>
          <w:lang w:val="uk-UA"/>
        </w:rPr>
        <w:t>ВОСЬМОГО СКЛИКАННЯ</w:t>
      </w:r>
    </w:p>
    <w:p w14:paraId="70A39C65" w14:textId="77777777" w:rsidR="0001102D" w:rsidRDefault="0001102D" w:rsidP="0001102D">
      <w:pPr>
        <w:tabs>
          <w:tab w:val="left" w:pos="7513"/>
        </w:tabs>
        <w:jc w:val="both"/>
        <w:rPr>
          <w:lang w:val="en-US"/>
        </w:rPr>
      </w:pPr>
    </w:p>
    <w:p w14:paraId="3FA7441E" w14:textId="77777777" w:rsidR="00022A51" w:rsidRPr="00022A51" w:rsidRDefault="00022A51" w:rsidP="0001102D">
      <w:pPr>
        <w:tabs>
          <w:tab w:val="left" w:pos="7513"/>
        </w:tabs>
        <w:jc w:val="both"/>
        <w:rPr>
          <w:lang w:val="en-US"/>
        </w:rPr>
      </w:pPr>
    </w:p>
    <w:p w14:paraId="4FB3C6CD" w14:textId="2C826C46" w:rsidR="0001102D" w:rsidRDefault="0001102D" w:rsidP="0001102D">
      <w:pPr>
        <w:tabs>
          <w:tab w:val="left" w:pos="7513"/>
        </w:tabs>
        <w:jc w:val="both"/>
        <w:rPr>
          <w:lang w:val="uk-UA"/>
        </w:rPr>
      </w:pPr>
      <w:r>
        <w:rPr>
          <w:lang w:val="uk-UA"/>
        </w:rPr>
        <w:t xml:space="preserve">від </w:t>
      </w:r>
      <w:r w:rsidR="00022A51">
        <w:rPr>
          <w:lang w:val="uk-UA"/>
        </w:rPr>
        <w:t>24 грудня</w:t>
      </w:r>
      <w:r>
        <w:rPr>
          <w:lang w:val="uk-UA"/>
        </w:rPr>
        <w:t xml:space="preserve"> 2024 року</w:t>
      </w:r>
      <w:r>
        <w:rPr>
          <w:lang w:val="uk-UA"/>
        </w:rPr>
        <w:tab/>
        <w:t xml:space="preserve">№ </w:t>
      </w:r>
      <w:r w:rsidR="00022A51">
        <w:rPr>
          <w:lang w:val="uk-UA"/>
        </w:rPr>
        <w:t>974</w:t>
      </w:r>
    </w:p>
    <w:p w14:paraId="2E437464" w14:textId="77777777" w:rsidR="00293215" w:rsidRPr="00611167" w:rsidRDefault="00293215" w:rsidP="00293215">
      <w:pPr>
        <w:tabs>
          <w:tab w:val="left" w:pos="7513"/>
        </w:tabs>
        <w:jc w:val="center"/>
        <w:rPr>
          <w:lang w:val="uk-UA"/>
        </w:rPr>
      </w:pPr>
      <w:r w:rsidRPr="00611167">
        <w:rPr>
          <w:lang w:val="uk-UA"/>
        </w:rPr>
        <w:t>м. Олександрія</w:t>
      </w:r>
    </w:p>
    <w:p w14:paraId="6CD4FBBD" w14:textId="77777777" w:rsidR="00714F7D" w:rsidRPr="00611167" w:rsidRDefault="00714F7D" w:rsidP="002A6441">
      <w:pPr>
        <w:rPr>
          <w:lang w:val="uk-UA"/>
        </w:rPr>
      </w:pPr>
    </w:p>
    <w:p w14:paraId="41CA7294" w14:textId="77777777" w:rsidR="00C77F2B" w:rsidRPr="00611167" w:rsidRDefault="007A6ED3" w:rsidP="00613E5E">
      <w:pPr>
        <w:pStyle w:val="11"/>
        <w:rPr>
          <w:rFonts w:ascii="Times New Roman" w:eastAsia="MS Mincho" w:hAnsi="Times New Roman"/>
          <w:b/>
          <w:sz w:val="24"/>
          <w:szCs w:val="24"/>
          <w:lang w:val="uk-UA"/>
        </w:rPr>
      </w:pPr>
      <w:r w:rsidRPr="00611167">
        <w:rPr>
          <w:rFonts w:ascii="Times New Roman" w:eastAsia="MS Mincho" w:hAnsi="Times New Roman"/>
          <w:b/>
          <w:sz w:val="24"/>
          <w:szCs w:val="24"/>
          <w:lang w:val="uk-UA"/>
        </w:rPr>
        <w:t xml:space="preserve">Про </w:t>
      </w:r>
      <w:r w:rsidR="00613E5E" w:rsidRPr="00611167">
        <w:rPr>
          <w:rFonts w:ascii="Times New Roman" w:eastAsia="MS Mincho" w:hAnsi="Times New Roman"/>
          <w:b/>
          <w:sz w:val="24"/>
          <w:szCs w:val="24"/>
          <w:lang w:val="uk-UA"/>
        </w:rPr>
        <w:t>інвентаризацію земель</w:t>
      </w:r>
    </w:p>
    <w:p w14:paraId="0E9A676B" w14:textId="77777777" w:rsidR="007A6ED3" w:rsidRPr="00611167" w:rsidRDefault="007A6ED3" w:rsidP="007A6ED3">
      <w:pPr>
        <w:pStyle w:val="11"/>
        <w:ind w:firstLine="567"/>
        <w:rPr>
          <w:rFonts w:ascii="Times New Roman" w:eastAsia="MS Mincho" w:hAnsi="Times New Roman"/>
          <w:sz w:val="24"/>
          <w:szCs w:val="24"/>
          <w:lang w:val="uk-UA"/>
        </w:rPr>
      </w:pPr>
    </w:p>
    <w:p w14:paraId="1A207D2F" w14:textId="2225E156" w:rsidR="0001102D" w:rsidRDefault="007A6ED3" w:rsidP="0001102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11167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Відповідно до </w:t>
      </w:r>
      <w:r w:rsidR="0008786E" w:rsidRPr="00611167">
        <w:rPr>
          <w:rFonts w:ascii="Times New Roman" w:hAnsi="Times New Roman" w:cs="Times New Roman"/>
          <w:sz w:val="24"/>
          <w:szCs w:val="24"/>
          <w:lang w:val="uk-UA"/>
        </w:rPr>
        <w:t xml:space="preserve">ст. 26, </w:t>
      </w:r>
      <w:proofErr w:type="spellStart"/>
      <w:r w:rsidR="0008786E" w:rsidRPr="00611167">
        <w:rPr>
          <w:rFonts w:ascii="Times New Roman" w:eastAsia="MS Mincho" w:hAnsi="Times New Roman" w:cs="Times New Roman"/>
          <w:sz w:val="24"/>
          <w:szCs w:val="24"/>
          <w:lang w:val="uk-UA"/>
        </w:rPr>
        <w:t>пп</w:t>
      </w:r>
      <w:proofErr w:type="spellEnd"/>
      <w:r w:rsidR="0008786E" w:rsidRPr="00611167">
        <w:rPr>
          <w:rFonts w:ascii="Times New Roman" w:eastAsia="MS Mincho" w:hAnsi="Times New Roman" w:cs="Times New Roman"/>
          <w:sz w:val="24"/>
          <w:szCs w:val="24"/>
          <w:lang w:val="uk-UA"/>
        </w:rPr>
        <w:t>.</w:t>
      </w:r>
      <w:r w:rsidR="00022A51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="0008786E" w:rsidRPr="00611167">
        <w:rPr>
          <w:rFonts w:ascii="Times New Roman" w:eastAsia="MS Mincho" w:hAnsi="Times New Roman" w:cs="Times New Roman"/>
          <w:sz w:val="24"/>
          <w:szCs w:val="24"/>
          <w:lang w:val="uk-UA"/>
        </w:rPr>
        <w:t>1 п.</w:t>
      </w:r>
      <w:r w:rsidR="00022A51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="0008786E" w:rsidRPr="00611167">
        <w:rPr>
          <w:rFonts w:ascii="Times New Roman" w:eastAsia="MS Mincho" w:hAnsi="Times New Roman" w:cs="Times New Roman"/>
          <w:sz w:val="24"/>
          <w:szCs w:val="24"/>
          <w:lang w:val="uk-UA"/>
        </w:rPr>
        <w:t>а) ч.</w:t>
      </w:r>
      <w:r w:rsidR="00022A51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="0008786E" w:rsidRPr="00611167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1 ст. </w:t>
      </w:r>
      <w:r w:rsidR="0008786E" w:rsidRPr="00611167">
        <w:rPr>
          <w:rFonts w:ascii="Times New Roman" w:hAnsi="Times New Roman" w:cs="Times New Roman"/>
          <w:sz w:val="24"/>
          <w:szCs w:val="24"/>
          <w:lang w:val="uk-UA"/>
        </w:rPr>
        <w:t xml:space="preserve">33 </w:t>
      </w:r>
      <w:r w:rsidRPr="00611167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Закону України </w:t>
      </w:r>
      <w:r w:rsidR="00BC7377" w:rsidRPr="00611167">
        <w:rPr>
          <w:rFonts w:ascii="Times New Roman" w:eastAsia="MS Mincho" w:hAnsi="Times New Roman" w:cs="Times New Roman"/>
          <w:sz w:val="24"/>
          <w:szCs w:val="24"/>
          <w:lang w:val="uk-UA"/>
        </w:rPr>
        <w:t>«</w:t>
      </w:r>
      <w:r w:rsidRPr="00611167">
        <w:rPr>
          <w:rFonts w:ascii="Times New Roman" w:eastAsia="MS Mincho" w:hAnsi="Times New Roman" w:cs="Times New Roman"/>
          <w:sz w:val="24"/>
          <w:szCs w:val="24"/>
          <w:lang w:val="uk-UA"/>
        </w:rPr>
        <w:t>Про місцеве самоврядування в Україні</w:t>
      </w:r>
      <w:r w:rsidR="00BC7377" w:rsidRPr="00611167">
        <w:rPr>
          <w:rFonts w:ascii="Times New Roman" w:eastAsia="MS Mincho" w:hAnsi="Times New Roman" w:cs="Times New Roman"/>
          <w:sz w:val="24"/>
          <w:szCs w:val="24"/>
          <w:lang w:val="uk-UA"/>
        </w:rPr>
        <w:t>»</w:t>
      </w:r>
      <w:r w:rsidRPr="00611167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</w:t>
      </w:r>
      <w:r w:rsidR="00C77F2B" w:rsidRPr="00611167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Закону України «Про землеустрій», </w:t>
      </w:r>
      <w:proofErr w:type="spellStart"/>
      <w:r w:rsidRPr="00611167">
        <w:rPr>
          <w:rFonts w:ascii="Times New Roman" w:eastAsia="MS Mincho" w:hAnsi="Times New Roman" w:cs="Times New Roman"/>
          <w:sz w:val="24"/>
          <w:szCs w:val="24"/>
          <w:lang w:val="uk-UA"/>
        </w:rPr>
        <w:t>ст.ст</w:t>
      </w:r>
      <w:proofErr w:type="spellEnd"/>
      <w:r w:rsidRPr="00611167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. 12, </w:t>
      </w:r>
      <w:r w:rsidR="00D05AD7" w:rsidRPr="00611167">
        <w:rPr>
          <w:rFonts w:ascii="Times New Roman" w:eastAsia="MS Mincho" w:hAnsi="Times New Roman" w:cs="Times New Roman"/>
          <w:sz w:val="24"/>
          <w:szCs w:val="24"/>
          <w:lang w:val="uk-UA"/>
        </w:rPr>
        <w:t>19</w:t>
      </w:r>
      <w:r w:rsidR="00F27597" w:rsidRPr="00611167">
        <w:rPr>
          <w:rFonts w:ascii="Times New Roman" w:eastAsia="MS Mincho" w:hAnsi="Times New Roman" w:cs="Times New Roman"/>
          <w:sz w:val="24"/>
          <w:szCs w:val="24"/>
          <w:lang w:val="uk-UA"/>
        </w:rPr>
        <w:t>, 181, 184, 186</w:t>
      </w:r>
      <w:r w:rsidRPr="00611167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Земельного кодексу України</w:t>
      </w:r>
      <w:r w:rsidR="00A10E33" w:rsidRPr="00611167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</w:t>
      </w:r>
      <w:r w:rsidR="0001102D">
        <w:rPr>
          <w:rFonts w:ascii="Times New Roman" w:hAnsi="Times New Roman"/>
          <w:sz w:val="24"/>
          <w:szCs w:val="24"/>
          <w:lang w:val="uk-UA"/>
        </w:rPr>
        <w:t>враховуючи рішення виконавчого комітет</w:t>
      </w:r>
      <w:r w:rsidR="00022A51">
        <w:rPr>
          <w:rFonts w:ascii="Times New Roman" w:hAnsi="Times New Roman"/>
          <w:sz w:val="24"/>
          <w:szCs w:val="24"/>
          <w:lang w:val="uk-UA"/>
        </w:rPr>
        <w:t>у міської ради від 05.12.2024 № </w:t>
      </w:r>
      <w:r w:rsidR="0001102D">
        <w:rPr>
          <w:rFonts w:ascii="Times New Roman" w:hAnsi="Times New Roman"/>
          <w:sz w:val="24"/>
          <w:szCs w:val="24"/>
          <w:lang w:val="uk-UA"/>
        </w:rPr>
        <w:t>733, від </w:t>
      </w:r>
      <w:r w:rsidR="00022A51">
        <w:rPr>
          <w:rFonts w:ascii="Times New Roman" w:hAnsi="Times New Roman"/>
          <w:sz w:val="24"/>
          <w:szCs w:val="24"/>
          <w:lang w:val="uk-UA"/>
        </w:rPr>
        <w:t>19</w:t>
      </w:r>
      <w:r w:rsidR="0001102D">
        <w:rPr>
          <w:rFonts w:ascii="Times New Roman" w:hAnsi="Times New Roman"/>
          <w:sz w:val="24"/>
          <w:szCs w:val="24"/>
          <w:lang w:val="uk-UA"/>
        </w:rPr>
        <w:t xml:space="preserve">.12.2024 № </w:t>
      </w:r>
      <w:r w:rsidR="00022A51">
        <w:rPr>
          <w:rFonts w:ascii="Times New Roman" w:hAnsi="Times New Roman"/>
          <w:sz w:val="24"/>
          <w:szCs w:val="24"/>
          <w:lang w:val="uk-UA"/>
        </w:rPr>
        <w:t xml:space="preserve">768 </w:t>
      </w:r>
      <w:bookmarkStart w:id="0" w:name="_GoBack"/>
      <w:bookmarkEnd w:id="0"/>
      <w:r w:rsidR="0001102D">
        <w:rPr>
          <w:rFonts w:ascii="Times New Roman" w:hAnsi="Times New Roman"/>
          <w:sz w:val="24"/>
          <w:szCs w:val="24"/>
          <w:lang w:val="uk-UA"/>
        </w:rPr>
        <w:t>та висновки постійних комісій міської ради,</w:t>
      </w:r>
    </w:p>
    <w:p w14:paraId="6B6F2F6A" w14:textId="77777777" w:rsidR="0001102D" w:rsidRDefault="0001102D" w:rsidP="0001102D">
      <w:pPr>
        <w:ind w:left="20" w:right="20" w:firstLine="547"/>
        <w:jc w:val="both"/>
        <w:rPr>
          <w:lang w:val="uk-UA"/>
        </w:rPr>
      </w:pPr>
    </w:p>
    <w:p w14:paraId="237AF051" w14:textId="77777777" w:rsidR="0001102D" w:rsidRDefault="0001102D" w:rsidP="0001102D">
      <w:pPr>
        <w:ind w:left="20" w:right="20" w:hanging="20"/>
        <w:jc w:val="both"/>
        <w:rPr>
          <w:b/>
          <w:lang w:val="uk-UA"/>
        </w:rPr>
      </w:pPr>
      <w:r>
        <w:rPr>
          <w:b/>
          <w:lang w:val="uk-UA"/>
        </w:rPr>
        <w:t>МІСЬКА  РАДА  ВИРІШИЛА:</w:t>
      </w:r>
    </w:p>
    <w:p w14:paraId="3BB9DB3F" w14:textId="3E62222D" w:rsidR="00BF6FDC" w:rsidRPr="00611167" w:rsidRDefault="00BF6FDC" w:rsidP="0001102D">
      <w:pPr>
        <w:pStyle w:val="11"/>
        <w:ind w:firstLine="567"/>
        <w:jc w:val="both"/>
        <w:rPr>
          <w:rFonts w:ascii="Times New Roman" w:eastAsia="MS Mincho" w:hAnsi="Times New Roman" w:cs="Times New Roman"/>
          <w:sz w:val="24"/>
          <w:szCs w:val="24"/>
          <w:lang w:val="uk-UA" w:eastAsia="ru-RU"/>
        </w:rPr>
      </w:pPr>
    </w:p>
    <w:p w14:paraId="1669CB47" w14:textId="3E3A280D" w:rsidR="00FE4D8D" w:rsidRPr="00611167" w:rsidRDefault="00FE4D8D" w:rsidP="00FE4D8D">
      <w:pPr>
        <w:ind w:firstLine="567"/>
        <w:jc w:val="both"/>
        <w:rPr>
          <w:rFonts w:eastAsia="MS Mincho"/>
          <w:lang w:val="uk-UA"/>
        </w:rPr>
      </w:pPr>
      <w:r w:rsidRPr="00611167">
        <w:rPr>
          <w:lang w:val="uk-UA"/>
        </w:rPr>
        <w:t>1</w:t>
      </w:r>
      <w:r w:rsidR="0001102D">
        <w:rPr>
          <w:lang w:val="uk-UA"/>
        </w:rPr>
        <w:t>.</w:t>
      </w:r>
      <w:r w:rsidRPr="00611167">
        <w:rPr>
          <w:lang w:val="uk-UA"/>
        </w:rPr>
        <w:t xml:space="preserve"> </w:t>
      </w:r>
      <w:r w:rsidR="00622E2B" w:rsidRPr="00611167">
        <w:rPr>
          <w:rFonts w:eastAsia="MS Mincho"/>
          <w:lang w:val="uk-UA"/>
        </w:rPr>
        <w:t>Затвердити</w:t>
      </w:r>
      <w:r w:rsidRPr="00611167">
        <w:rPr>
          <w:rFonts w:eastAsia="MS Mincho"/>
          <w:lang w:val="uk-UA"/>
        </w:rPr>
        <w:t xml:space="preserve"> технічн</w:t>
      </w:r>
      <w:r w:rsidR="00622E2B" w:rsidRPr="00611167">
        <w:rPr>
          <w:rFonts w:eastAsia="MS Mincho"/>
          <w:lang w:val="uk-UA"/>
        </w:rPr>
        <w:t>у</w:t>
      </w:r>
      <w:r w:rsidRPr="00611167">
        <w:rPr>
          <w:rFonts w:eastAsia="MS Mincho"/>
          <w:lang w:val="uk-UA"/>
        </w:rPr>
        <w:t xml:space="preserve"> документаці</w:t>
      </w:r>
      <w:r w:rsidR="00622E2B" w:rsidRPr="00611167">
        <w:rPr>
          <w:rFonts w:eastAsia="MS Mincho"/>
          <w:lang w:val="uk-UA"/>
        </w:rPr>
        <w:t>ю</w:t>
      </w:r>
      <w:r w:rsidRPr="00611167">
        <w:rPr>
          <w:rFonts w:eastAsia="MS Mincho"/>
          <w:lang w:val="uk-UA"/>
        </w:rPr>
        <w:t xml:space="preserve"> із землеустрою щодо інвентаризації земельної ділянки площею 0,0</w:t>
      </w:r>
      <w:r w:rsidR="009200F7" w:rsidRPr="00611167">
        <w:rPr>
          <w:rFonts w:eastAsia="MS Mincho"/>
          <w:lang w:val="uk-UA"/>
        </w:rPr>
        <w:t>088</w:t>
      </w:r>
      <w:r w:rsidR="00C17DF0" w:rsidRPr="00611167">
        <w:rPr>
          <w:rFonts w:eastAsia="MS Mincho"/>
          <w:lang w:val="uk-UA"/>
        </w:rPr>
        <w:t> </w:t>
      </w:r>
      <w:r w:rsidRPr="00611167">
        <w:rPr>
          <w:rFonts w:eastAsia="MS Mincho"/>
          <w:lang w:val="uk-UA"/>
        </w:rPr>
        <w:t xml:space="preserve">га </w:t>
      </w:r>
      <w:r w:rsidR="00622E2B" w:rsidRPr="00611167">
        <w:rPr>
          <w:rFonts w:eastAsia="MS Mincho"/>
          <w:lang w:val="uk-UA"/>
        </w:rPr>
        <w:t>(кадастровий номер 35</w:t>
      </w:r>
      <w:r w:rsidR="009200F7" w:rsidRPr="00611167">
        <w:rPr>
          <w:rFonts w:eastAsia="MS Mincho"/>
          <w:lang w:val="uk-UA"/>
        </w:rPr>
        <w:t>2</w:t>
      </w:r>
      <w:r w:rsidR="00622E2B" w:rsidRPr="00611167">
        <w:rPr>
          <w:rFonts w:eastAsia="MS Mincho"/>
          <w:lang w:val="uk-UA"/>
        </w:rPr>
        <w:t>03</w:t>
      </w:r>
      <w:r w:rsidR="009200F7" w:rsidRPr="00611167">
        <w:rPr>
          <w:rFonts w:eastAsia="MS Mincho"/>
          <w:lang w:val="uk-UA"/>
        </w:rPr>
        <w:t>835</w:t>
      </w:r>
      <w:r w:rsidR="00622E2B" w:rsidRPr="00611167">
        <w:rPr>
          <w:rFonts w:eastAsia="MS Mincho"/>
          <w:lang w:val="uk-UA"/>
        </w:rPr>
        <w:t>00:</w:t>
      </w:r>
      <w:r w:rsidR="009200F7" w:rsidRPr="00611167">
        <w:rPr>
          <w:rFonts w:eastAsia="MS Mincho"/>
          <w:lang w:val="uk-UA"/>
        </w:rPr>
        <w:t>56</w:t>
      </w:r>
      <w:r w:rsidR="00622E2B" w:rsidRPr="00611167">
        <w:rPr>
          <w:rFonts w:eastAsia="MS Mincho"/>
          <w:lang w:val="uk-UA"/>
        </w:rPr>
        <w:t>:</w:t>
      </w:r>
      <w:r w:rsidR="009200F7" w:rsidRPr="00611167">
        <w:rPr>
          <w:rFonts w:eastAsia="MS Mincho"/>
          <w:lang w:val="uk-UA"/>
        </w:rPr>
        <w:t>000</w:t>
      </w:r>
      <w:r w:rsidR="00622E2B" w:rsidRPr="00611167">
        <w:rPr>
          <w:rFonts w:eastAsia="MS Mincho"/>
          <w:lang w:val="uk-UA"/>
        </w:rPr>
        <w:t>:00</w:t>
      </w:r>
      <w:r w:rsidR="009200F7" w:rsidRPr="00611167">
        <w:rPr>
          <w:rFonts w:eastAsia="MS Mincho"/>
          <w:lang w:val="uk-UA"/>
        </w:rPr>
        <w:t>77</w:t>
      </w:r>
      <w:r w:rsidR="00622E2B" w:rsidRPr="00611167">
        <w:rPr>
          <w:rFonts w:eastAsia="MS Mincho"/>
          <w:lang w:val="uk-UA"/>
        </w:rPr>
        <w:t xml:space="preserve">) </w:t>
      </w:r>
      <w:r w:rsidRPr="00611167">
        <w:rPr>
          <w:rFonts w:eastAsia="MS Mincho"/>
          <w:lang w:val="uk-UA"/>
        </w:rPr>
        <w:t xml:space="preserve">в </w:t>
      </w:r>
      <w:r w:rsidR="00C40B7D" w:rsidRPr="00C40B7D">
        <w:rPr>
          <w:rFonts w:eastAsia="MS Mincho"/>
        </w:rPr>
        <w:br/>
      </w:r>
      <w:r w:rsidR="009200F7" w:rsidRPr="00611167">
        <w:rPr>
          <w:rFonts w:eastAsia="MS Mincho"/>
          <w:lang w:val="uk-UA"/>
        </w:rPr>
        <w:t>с</w:t>
      </w:r>
      <w:r w:rsidRPr="00611167">
        <w:rPr>
          <w:rFonts w:eastAsia="MS Mincho"/>
          <w:lang w:val="uk-UA"/>
        </w:rPr>
        <w:t xml:space="preserve">. </w:t>
      </w:r>
      <w:proofErr w:type="spellStart"/>
      <w:r w:rsidR="009200F7" w:rsidRPr="00611167">
        <w:rPr>
          <w:rFonts w:eastAsia="MS Mincho"/>
          <w:lang w:val="uk-UA"/>
        </w:rPr>
        <w:t>Пустельниковому</w:t>
      </w:r>
      <w:proofErr w:type="spellEnd"/>
      <w:r w:rsidRPr="00611167">
        <w:rPr>
          <w:rFonts w:eastAsia="MS Mincho"/>
          <w:lang w:val="uk-UA"/>
        </w:rPr>
        <w:t xml:space="preserve"> </w:t>
      </w:r>
      <w:r w:rsidR="009200F7" w:rsidRPr="00611167">
        <w:rPr>
          <w:rFonts w:eastAsia="MS Mincho"/>
          <w:lang w:val="uk-UA"/>
        </w:rPr>
        <w:t>суміжно з вул. Береговою (біля школи)</w:t>
      </w:r>
      <w:r w:rsidR="000353BF" w:rsidRPr="00611167">
        <w:rPr>
          <w:rFonts w:eastAsia="MS Mincho"/>
          <w:lang w:val="uk-UA"/>
        </w:rPr>
        <w:t xml:space="preserve"> </w:t>
      </w:r>
      <w:r w:rsidR="00C17DF0" w:rsidRPr="00611167">
        <w:rPr>
          <w:rFonts w:eastAsia="MS Mincho"/>
          <w:lang w:val="uk-UA"/>
        </w:rPr>
        <w:t xml:space="preserve">для </w:t>
      </w:r>
      <w:r w:rsidR="009200F7" w:rsidRPr="00611167">
        <w:rPr>
          <w:rFonts w:eastAsia="MS Mincho"/>
          <w:lang w:val="uk-UA"/>
        </w:rPr>
        <w:t>іншого історико-культурного призначення</w:t>
      </w:r>
      <w:r w:rsidRPr="00611167">
        <w:rPr>
          <w:rFonts w:eastAsia="MS Mincho"/>
          <w:lang w:val="uk-UA"/>
        </w:rPr>
        <w:t>.</w:t>
      </w:r>
    </w:p>
    <w:p w14:paraId="2EB38391" w14:textId="23EDF2D2" w:rsidR="00622E2B" w:rsidRPr="00611167" w:rsidRDefault="00622E2B" w:rsidP="00FE4D8D">
      <w:pPr>
        <w:ind w:firstLine="567"/>
        <w:jc w:val="both"/>
        <w:rPr>
          <w:rFonts w:eastAsia="MS Mincho"/>
          <w:lang w:val="uk-UA"/>
        </w:rPr>
      </w:pPr>
      <w:r w:rsidRPr="00611167">
        <w:rPr>
          <w:rFonts w:eastAsia="MS Mincho"/>
          <w:lang w:val="uk-UA"/>
        </w:rPr>
        <w:t xml:space="preserve">Зареєструвати право комунальної власності Олександрійської територіальної громади в особі Олександрійської міської ради на земельну ділянку площею </w:t>
      </w:r>
      <w:r w:rsidR="009200F7" w:rsidRPr="00611167">
        <w:rPr>
          <w:rFonts w:eastAsia="MS Mincho"/>
          <w:lang w:val="uk-UA"/>
        </w:rPr>
        <w:t xml:space="preserve">0,0088 га (кадастровий номер 3520383500:56:000:0077) в с. </w:t>
      </w:r>
      <w:proofErr w:type="spellStart"/>
      <w:r w:rsidR="009200F7" w:rsidRPr="00611167">
        <w:rPr>
          <w:rFonts w:eastAsia="MS Mincho"/>
          <w:lang w:val="uk-UA"/>
        </w:rPr>
        <w:t>Пустельниковому</w:t>
      </w:r>
      <w:proofErr w:type="spellEnd"/>
      <w:r w:rsidR="009200F7" w:rsidRPr="00611167">
        <w:rPr>
          <w:rFonts w:eastAsia="MS Mincho"/>
          <w:lang w:val="uk-UA"/>
        </w:rPr>
        <w:t xml:space="preserve"> суміжно з вул. Береговою (біля школи)</w:t>
      </w:r>
      <w:r w:rsidRPr="00611167">
        <w:rPr>
          <w:rFonts w:eastAsia="MS Mincho"/>
          <w:lang w:val="uk-UA"/>
        </w:rPr>
        <w:t>.</w:t>
      </w:r>
    </w:p>
    <w:p w14:paraId="79340FDB" w14:textId="432D1ECE" w:rsidR="009200F7" w:rsidRPr="00611167" w:rsidRDefault="009200F7" w:rsidP="009200F7">
      <w:pPr>
        <w:ind w:firstLine="567"/>
        <w:jc w:val="both"/>
        <w:rPr>
          <w:rFonts w:eastAsia="MS Mincho"/>
          <w:lang w:val="uk-UA"/>
        </w:rPr>
      </w:pPr>
      <w:r w:rsidRPr="00611167">
        <w:rPr>
          <w:lang w:val="uk-UA"/>
        </w:rPr>
        <w:t>2</w:t>
      </w:r>
      <w:r w:rsidR="0001102D">
        <w:rPr>
          <w:lang w:val="uk-UA"/>
        </w:rPr>
        <w:t>.</w:t>
      </w:r>
      <w:r w:rsidRPr="00611167">
        <w:rPr>
          <w:lang w:val="uk-UA"/>
        </w:rPr>
        <w:t xml:space="preserve"> </w:t>
      </w:r>
      <w:r w:rsidRPr="00611167">
        <w:rPr>
          <w:rFonts w:eastAsia="MS Mincho"/>
          <w:lang w:val="uk-UA"/>
        </w:rPr>
        <w:t xml:space="preserve">Затвердити технічну документацію із землеустрою щодо інвентаризації земельної ділянки площею 0,0085 га (кадастровий номер 3510300000:11:359:0022) в м. Олександрії по вул. </w:t>
      </w:r>
      <w:proofErr w:type="spellStart"/>
      <w:r w:rsidRPr="00611167">
        <w:rPr>
          <w:rFonts w:eastAsia="MS Mincho"/>
          <w:lang w:val="uk-UA"/>
        </w:rPr>
        <w:t>Софіївській</w:t>
      </w:r>
      <w:proofErr w:type="spellEnd"/>
      <w:r w:rsidRPr="00611167">
        <w:rPr>
          <w:rFonts w:eastAsia="MS Mincho"/>
          <w:lang w:val="uk-UA"/>
        </w:rPr>
        <w:t xml:space="preserve"> (біля будівлі № 41) для іншого історико-культурного призначення.</w:t>
      </w:r>
    </w:p>
    <w:p w14:paraId="5D514117" w14:textId="27D1221D" w:rsidR="009200F7" w:rsidRPr="00611167" w:rsidRDefault="009200F7" w:rsidP="009200F7">
      <w:pPr>
        <w:ind w:firstLine="567"/>
        <w:jc w:val="both"/>
        <w:rPr>
          <w:rFonts w:eastAsia="MS Mincho"/>
          <w:lang w:val="uk-UA"/>
        </w:rPr>
      </w:pPr>
      <w:r w:rsidRPr="00611167">
        <w:rPr>
          <w:rFonts w:eastAsia="MS Mincho"/>
          <w:lang w:val="uk-UA"/>
        </w:rPr>
        <w:t xml:space="preserve">Зареєструвати право комунальної власності Олександрійської територіальної громади в особі Олександрійської міської ради на земельну ділянку площею 0,0085 га (кадастровий номер 3510300000:11:359:0022) в м. Олександрії по вул. </w:t>
      </w:r>
      <w:proofErr w:type="spellStart"/>
      <w:r w:rsidRPr="00611167">
        <w:rPr>
          <w:rFonts w:eastAsia="MS Mincho"/>
          <w:lang w:val="uk-UA"/>
        </w:rPr>
        <w:t>Софіївській</w:t>
      </w:r>
      <w:proofErr w:type="spellEnd"/>
      <w:r w:rsidRPr="00611167">
        <w:rPr>
          <w:rFonts w:eastAsia="MS Mincho"/>
          <w:lang w:val="uk-UA"/>
        </w:rPr>
        <w:t xml:space="preserve"> (біля будівлі № 41).</w:t>
      </w:r>
    </w:p>
    <w:p w14:paraId="71ADBE89" w14:textId="688BF1C4" w:rsidR="009200F7" w:rsidRPr="00611167" w:rsidRDefault="009200F7" w:rsidP="009200F7">
      <w:pPr>
        <w:ind w:firstLine="567"/>
        <w:jc w:val="both"/>
        <w:rPr>
          <w:rFonts w:eastAsia="MS Mincho"/>
          <w:lang w:val="uk-UA"/>
        </w:rPr>
      </w:pPr>
      <w:r w:rsidRPr="00611167">
        <w:rPr>
          <w:lang w:val="uk-UA"/>
        </w:rPr>
        <w:t>3</w:t>
      </w:r>
      <w:r w:rsidR="0001102D">
        <w:rPr>
          <w:lang w:val="uk-UA"/>
        </w:rPr>
        <w:t>.</w:t>
      </w:r>
      <w:r w:rsidRPr="00611167">
        <w:rPr>
          <w:lang w:val="uk-UA"/>
        </w:rPr>
        <w:t xml:space="preserve"> </w:t>
      </w:r>
      <w:r w:rsidRPr="00611167">
        <w:rPr>
          <w:rFonts w:eastAsia="MS Mincho"/>
          <w:lang w:val="uk-UA"/>
        </w:rPr>
        <w:t>Затвердити технічну документацію із землеустрою щодо інвентаризації земельної ділянки площею 0,0013 га (кадастровий номер 3520383500:02:000:0926) в с. Королівці по вул. Елеваторній для іншого історико-культурного призначення.</w:t>
      </w:r>
    </w:p>
    <w:p w14:paraId="31738BE0" w14:textId="7DB9F90B" w:rsidR="009200F7" w:rsidRPr="00611167" w:rsidRDefault="009200F7" w:rsidP="009200F7">
      <w:pPr>
        <w:ind w:firstLine="567"/>
        <w:jc w:val="both"/>
        <w:rPr>
          <w:rFonts w:eastAsia="MS Mincho"/>
          <w:lang w:val="uk-UA"/>
        </w:rPr>
      </w:pPr>
      <w:r w:rsidRPr="00611167">
        <w:rPr>
          <w:rFonts w:eastAsia="MS Mincho"/>
          <w:lang w:val="uk-UA"/>
        </w:rPr>
        <w:t>Зареєструвати право комунальної власності Олександрійської територіальної громади в особі Олександрійської міської ради на земельну ділянку площею 0,0013 га (кадастровий номер 3520383500:02:000:0926) в с. Королівці по вул. Елеваторній.</w:t>
      </w:r>
    </w:p>
    <w:p w14:paraId="0CED2202" w14:textId="7606EA61" w:rsidR="009200F7" w:rsidRPr="00611167" w:rsidRDefault="009200F7" w:rsidP="009200F7">
      <w:pPr>
        <w:ind w:firstLine="567"/>
        <w:jc w:val="both"/>
        <w:rPr>
          <w:rFonts w:eastAsia="MS Mincho"/>
          <w:lang w:val="uk-UA"/>
        </w:rPr>
      </w:pPr>
      <w:r w:rsidRPr="00611167">
        <w:rPr>
          <w:lang w:val="uk-UA"/>
        </w:rPr>
        <w:t>4</w:t>
      </w:r>
      <w:r w:rsidR="0001102D">
        <w:rPr>
          <w:lang w:val="uk-UA"/>
        </w:rPr>
        <w:t>.</w:t>
      </w:r>
      <w:r w:rsidRPr="00611167">
        <w:rPr>
          <w:lang w:val="uk-UA"/>
        </w:rPr>
        <w:t xml:space="preserve"> </w:t>
      </w:r>
      <w:r w:rsidRPr="00611167">
        <w:rPr>
          <w:rFonts w:eastAsia="MS Mincho"/>
          <w:lang w:val="uk-UA"/>
        </w:rPr>
        <w:t xml:space="preserve">Затвердити технічну документацію із землеустрою щодо інвентаризації земельної ділянки площею </w:t>
      </w:r>
      <w:bookmarkStart w:id="1" w:name="_Hlk182485029"/>
      <w:r w:rsidRPr="00611167">
        <w:rPr>
          <w:rFonts w:eastAsia="MS Mincho"/>
          <w:lang w:val="uk-UA"/>
        </w:rPr>
        <w:t>0,0159 га (кадастровий номер 3510300000:10:540:0029) в м. Олександрії по вул. 6-го Грудня (біля будинку № 143)</w:t>
      </w:r>
      <w:bookmarkEnd w:id="1"/>
      <w:r w:rsidRPr="00611167">
        <w:rPr>
          <w:rFonts w:eastAsia="MS Mincho"/>
          <w:lang w:val="uk-UA"/>
        </w:rPr>
        <w:t xml:space="preserve"> для іншого історико-культурного призначення.</w:t>
      </w:r>
    </w:p>
    <w:p w14:paraId="003E6333" w14:textId="5FD62E14" w:rsidR="009200F7" w:rsidRPr="00611167" w:rsidRDefault="009200F7" w:rsidP="009200F7">
      <w:pPr>
        <w:ind w:firstLine="567"/>
        <w:jc w:val="both"/>
        <w:rPr>
          <w:rFonts w:eastAsia="MS Mincho"/>
          <w:lang w:val="uk-UA"/>
        </w:rPr>
      </w:pPr>
      <w:r w:rsidRPr="00611167">
        <w:rPr>
          <w:rFonts w:eastAsia="MS Mincho"/>
          <w:lang w:val="uk-UA"/>
        </w:rPr>
        <w:t>Зареєструвати право комунальної власності Олександрійської територіальної громади в особі Олександрійської міської ради на земельну ділянку площею 0,0159 га (кадастровий номер 3510300000:10:540:0029) в м. Олександрії по вул. 6-го Грудня (біля будинку № 143).</w:t>
      </w:r>
    </w:p>
    <w:p w14:paraId="00466AB3" w14:textId="62BECC99" w:rsidR="009200F7" w:rsidRPr="00611167" w:rsidRDefault="009200F7" w:rsidP="009200F7">
      <w:pPr>
        <w:ind w:firstLine="567"/>
        <w:jc w:val="both"/>
        <w:rPr>
          <w:rFonts w:eastAsia="MS Mincho"/>
          <w:lang w:val="uk-UA"/>
        </w:rPr>
      </w:pPr>
      <w:r w:rsidRPr="00611167">
        <w:rPr>
          <w:lang w:val="uk-UA"/>
        </w:rPr>
        <w:lastRenderedPageBreak/>
        <w:t>5</w:t>
      </w:r>
      <w:r w:rsidR="0001102D">
        <w:rPr>
          <w:lang w:val="uk-UA"/>
        </w:rPr>
        <w:t>.</w:t>
      </w:r>
      <w:r w:rsidRPr="00611167">
        <w:rPr>
          <w:lang w:val="uk-UA"/>
        </w:rPr>
        <w:t xml:space="preserve"> </w:t>
      </w:r>
      <w:r w:rsidRPr="00611167">
        <w:rPr>
          <w:rFonts w:eastAsia="MS Mincho"/>
          <w:lang w:val="uk-UA"/>
        </w:rPr>
        <w:t xml:space="preserve">Затвердити технічну документацію із землеустрою щодо інвентаризації земельної ділянки площею 0,0039 га (кадастровий номер 3520382100:51:000:1287) в с. </w:t>
      </w:r>
      <w:proofErr w:type="spellStart"/>
      <w:r w:rsidR="001D2ABA" w:rsidRPr="00611167">
        <w:rPr>
          <w:rFonts w:eastAsia="MS Mincho"/>
          <w:lang w:val="uk-UA"/>
        </w:rPr>
        <w:t>Головківці</w:t>
      </w:r>
      <w:proofErr w:type="spellEnd"/>
      <w:r w:rsidR="001D2ABA" w:rsidRPr="00611167">
        <w:rPr>
          <w:rFonts w:eastAsia="MS Mincho"/>
          <w:lang w:val="uk-UA"/>
        </w:rPr>
        <w:t xml:space="preserve"> (біля будинку культури)</w:t>
      </w:r>
      <w:r w:rsidRPr="00611167">
        <w:rPr>
          <w:rFonts w:eastAsia="MS Mincho"/>
          <w:lang w:val="uk-UA"/>
        </w:rPr>
        <w:t xml:space="preserve"> для іншого історико-культурного призначення.</w:t>
      </w:r>
    </w:p>
    <w:p w14:paraId="2877FE51" w14:textId="2418097E" w:rsidR="009200F7" w:rsidRPr="00611167" w:rsidRDefault="009200F7" w:rsidP="009200F7">
      <w:pPr>
        <w:ind w:firstLine="567"/>
        <w:jc w:val="both"/>
        <w:rPr>
          <w:rFonts w:eastAsia="MS Mincho"/>
          <w:lang w:val="uk-UA"/>
        </w:rPr>
      </w:pPr>
      <w:r w:rsidRPr="00611167">
        <w:rPr>
          <w:rFonts w:eastAsia="MS Mincho"/>
          <w:lang w:val="uk-UA"/>
        </w:rPr>
        <w:t xml:space="preserve">Зареєструвати право комунальної власності Олександрійської територіальної громади в особі Олександрійської міської ради на земельну ділянку площею </w:t>
      </w:r>
      <w:r w:rsidR="001D2ABA" w:rsidRPr="00611167">
        <w:rPr>
          <w:rFonts w:eastAsia="MS Mincho"/>
          <w:lang w:val="uk-UA"/>
        </w:rPr>
        <w:t xml:space="preserve">0,0039 га (кадастровий номер 3520382100:51:000:1287) в с. </w:t>
      </w:r>
      <w:proofErr w:type="spellStart"/>
      <w:r w:rsidR="001D2ABA" w:rsidRPr="00611167">
        <w:rPr>
          <w:rFonts w:eastAsia="MS Mincho"/>
          <w:lang w:val="uk-UA"/>
        </w:rPr>
        <w:t>Головківці</w:t>
      </w:r>
      <w:proofErr w:type="spellEnd"/>
      <w:r w:rsidR="001D2ABA" w:rsidRPr="00611167">
        <w:rPr>
          <w:rFonts w:eastAsia="MS Mincho"/>
          <w:lang w:val="uk-UA"/>
        </w:rPr>
        <w:t xml:space="preserve"> (біля будинку культури)</w:t>
      </w:r>
      <w:r w:rsidRPr="00611167">
        <w:rPr>
          <w:rFonts w:eastAsia="MS Mincho"/>
          <w:lang w:val="uk-UA"/>
        </w:rPr>
        <w:t>.</w:t>
      </w:r>
    </w:p>
    <w:p w14:paraId="1CCDD520" w14:textId="60949D73" w:rsidR="001D2ABA" w:rsidRPr="00611167" w:rsidRDefault="001D2ABA" w:rsidP="001D2ABA">
      <w:pPr>
        <w:ind w:firstLine="567"/>
        <w:jc w:val="both"/>
        <w:rPr>
          <w:rFonts w:eastAsia="MS Mincho"/>
          <w:lang w:val="uk-UA"/>
        </w:rPr>
      </w:pPr>
      <w:r w:rsidRPr="00611167">
        <w:rPr>
          <w:lang w:val="uk-UA"/>
        </w:rPr>
        <w:t>6</w:t>
      </w:r>
      <w:r w:rsidR="0001102D">
        <w:rPr>
          <w:lang w:val="uk-UA"/>
        </w:rPr>
        <w:t>.</w:t>
      </w:r>
      <w:r w:rsidRPr="00611167">
        <w:rPr>
          <w:lang w:val="uk-UA"/>
        </w:rPr>
        <w:t xml:space="preserve"> </w:t>
      </w:r>
      <w:r w:rsidRPr="00611167">
        <w:rPr>
          <w:rFonts w:eastAsia="MS Mincho"/>
          <w:lang w:val="uk-UA"/>
        </w:rPr>
        <w:t xml:space="preserve">Затвердити технічну документацію із землеустрою щодо інвентаризації земельної ділянки площею 0,0259 га (кадастровий номер 3510390400:51:000:0221) в м. Олександрії по Звенигородському шосе для іншого історико-культурного призначення з уточненням місця розташування земельної ділянки на «с. </w:t>
      </w:r>
      <w:proofErr w:type="spellStart"/>
      <w:r w:rsidRPr="00611167">
        <w:rPr>
          <w:rFonts w:eastAsia="MS Mincho"/>
          <w:lang w:val="uk-UA"/>
        </w:rPr>
        <w:t>Звенигородка</w:t>
      </w:r>
      <w:proofErr w:type="spellEnd"/>
      <w:r w:rsidRPr="00611167">
        <w:rPr>
          <w:rFonts w:eastAsia="MS Mincho"/>
          <w:lang w:val="uk-UA"/>
        </w:rPr>
        <w:t>».</w:t>
      </w:r>
    </w:p>
    <w:p w14:paraId="1F75FDED" w14:textId="3ABBF2C4" w:rsidR="001D2ABA" w:rsidRPr="00611167" w:rsidRDefault="001D2ABA" w:rsidP="001D2ABA">
      <w:pPr>
        <w:ind w:firstLine="567"/>
        <w:jc w:val="both"/>
        <w:rPr>
          <w:rFonts w:eastAsia="MS Mincho"/>
          <w:lang w:val="uk-UA"/>
        </w:rPr>
      </w:pPr>
      <w:r w:rsidRPr="00611167">
        <w:rPr>
          <w:rFonts w:eastAsia="MS Mincho"/>
          <w:lang w:val="uk-UA"/>
        </w:rPr>
        <w:t>Зареєструвати право комунальної власності Олександрійської територіальної громади в особі Олександрійської міської ради на земельну ділянку площею 0,0259 га (кадастровий номер 3510390400:51:000:0221) в с. Звенигородці.</w:t>
      </w:r>
    </w:p>
    <w:p w14:paraId="71EB1553" w14:textId="1D385485" w:rsidR="001D2ABA" w:rsidRPr="00611167" w:rsidRDefault="001D2ABA" w:rsidP="001D2ABA">
      <w:pPr>
        <w:ind w:firstLine="567"/>
        <w:jc w:val="both"/>
        <w:rPr>
          <w:rFonts w:eastAsia="MS Mincho"/>
          <w:lang w:val="uk-UA"/>
        </w:rPr>
      </w:pPr>
      <w:r w:rsidRPr="00611167">
        <w:rPr>
          <w:lang w:val="uk-UA"/>
        </w:rPr>
        <w:t>7</w:t>
      </w:r>
      <w:r w:rsidR="0001102D">
        <w:rPr>
          <w:lang w:val="uk-UA"/>
        </w:rPr>
        <w:t>.</w:t>
      </w:r>
      <w:r w:rsidRPr="00611167">
        <w:rPr>
          <w:lang w:val="uk-UA"/>
        </w:rPr>
        <w:t xml:space="preserve"> </w:t>
      </w:r>
      <w:r w:rsidRPr="00611167">
        <w:rPr>
          <w:rFonts w:eastAsia="MS Mincho"/>
          <w:lang w:val="uk-UA"/>
        </w:rPr>
        <w:t xml:space="preserve">Затвердити технічну документацію із землеустрою щодо інвентаризації земельної ділянки площею 0,0021 га (кадастровий номер 3510300000:05:210:0012) в м. Олександрії по вул. Олексія </w:t>
      </w:r>
      <w:proofErr w:type="spellStart"/>
      <w:r w:rsidRPr="00611167">
        <w:rPr>
          <w:rFonts w:eastAsia="MS Mincho"/>
          <w:lang w:val="uk-UA"/>
        </w:rPr>
        <w:t>Скічка</w:t>
      </w:r>
      <w:proofErr w:type="spellEnd"/>
      <w:r w:rsidRPr="00611167">
        <w:rPr>
          <w:rFonts w:eastAsia="MS Mincho"/>
          <w:lang w:val="uk-UA"/>
        </w:rPr>
        <w:t xml:space="preserve"> (біля будівлі № 42а) для іншого історико-культурного призначення.</w:t>
      </w:r>
    </w:p>
    <w:p w14:paraId="629DF8DA" w14:textId="7FB89867" w:rsidR="001D2ABA" w:rsidRPr="00611167" w:rsidRDefault="001D2ABA" w:rsidP="001D2ABA">
      <w:pPr>
        <w:ind w:firstLine="567"/>
        <w:jc w:val="both"/>
        <w:rPr>
          <w:rFonts w:eastAsia="MS Mincho"/>
          <w:lang w:val="uk-UA"/>
        </w:rPr>
      </w:pPr>
      <w:r w:rsidRPr="00611167">
        <w:rPr>
          <w:rFonts w:eastAsia="MS Mincho"/>
          <w:lang w:val="uk-UA"/>
        </w:rPr>
        <w:t xml:space="preserve">Зареєструвати право комунальної власності Олександрійської територіальної громади в особі Олександрійської міської ради на земельну ділянку площею 0,0021 га (кадастровий номер 3510300000:05:210:0012) в м. Олександрії по вул. Олексія </w:t>
      </w:r>
      <w:proofErr w:type="spellStart"/>
      <w:r w:rsidRPr="00611167">
        <w:rPr>
          <w:rFonts w:eastAsia="MS Mincho"/>
          <w:lang w:val="uk-UA"/>
        </w:rPr>
        <w:t>Скічка</w:t>
      </w:r>
      <w:proofErr w:type="spellEnd"/>
      <w:r w:rsidRPr="00611167">
        <w:rPr>
          <w:rFonts w:eastAsia="MS Mincho"/>
          <w:lang w:val="uk-UA"/>
        </w:rPr>
        <w:t xml:space="preserve"> (біля будівлі № 42а).</w:t>
      </w:r>
    </w:p>
    <w:p w14:paraId="6D14D290" w14:textId="02885EA5" w:rsidR="001D2ABA" w:rsidRPr="00611167" w:rsidRDefault="001D2ABA" w:rsidP="001D2ABA">
      <w:pPr>
        <w:ind w:firstLine="567"/>
        <w:jc w:val="both"/>
        <w:rPr>
          <w:rFonts w:eastAsia="MS Mincho"/>
          <w:lang w:val="uk-UA"/>
        </w:rPr>
      </w:pPr>
      <w:r w:rsidRPr="00611167">
        <w:rPr>
          <w:lang w:val="uk-UA"/>
        </w:rPr>
        <w:t>8</w:t>
      </w:r>
      <w:r w:rsidR="0001102D">
        <w:rPr>
          <w:lang w:val="uk-UA"/>
        </w:rPr>
        <w:t>.</w:t>
      </w:r>
      <w:r w:rsidRPr="00611167">
        <w:rPr>
          <w:lang w:val="uk-UA"/>
        </w:rPr>
        <w:t xml:space="preserve"> </w:t>
      </w:r>
      <w:r w:rsidRPr="00611167">
        <w:rPr>
          <w:rFonts w:eastAsia="MS Mincho"/>
          <w:lang w:val="uk-UA"/>
        </w:rPr>
        <w:t xml:space="preserve">Затвердити технічну документацію із землеустрою щодо інвентаризації земельної ділянки площею 0,0007 га (кадастровий номер 3520382100:51:000:1286) в с. </w:t>
      </w:r>
      <w:proofErr w:type="spellStart"/>
      <w:r w:rsidRPr="00611167">
        <w:rPr>
          <w:rFonts w:eastAsia="MS Mincho"/>
          <w:lang w:val="uk-UA"/>
        </w:rPr>
        <w:t>Головківці</w:t>
      </w:r>
      <w:proofErr w:type="spellEnd"/>
      <w:r w:rsidRPr="00611167">
        <w:rPr>
          <w:rFonts w:eastAsia="MS Mincho"/>
          <w:lang w:val="uk-UA"/>
        </w:rPr>
        <w:t xml:space="preserve"> по вул. Миру (біля будівлі № 113) для іншого історико-культурного призначення.</w:t>
      </w:r>
    </w:p>
    <w:p w14:paraId="52DEC5B6" w14:textId="34D4C2B5" w:rsidR="001D2ABA" w:rsidRPr="00611167" w:rsidRDefault="001D2ABA" w:rsidP="001D2ABA">
      <w:pPr>
        <w:ind w:firstLine="567"/>
        <w:jc w:val="both"/>
        <w:rPr>
          <w:rFonts w:eastAsia="MS Mincho"/>
          <w:lang w:val="uk-UA"/>
        </w:rPr>
      </w:pPr>
      <w:r w:rsidRPr="00611167">
        <w:rPr>
          <w:rFonts w:eastAsia="MS Mincho"/>
          <w:lang w:val="uk-UA"/>
        </w:rPr>
        <w:t xml:space="preserve">Зареєструвати право комунальної власності Олександрійської територіальної громади в особі Олександрійської міської ради на земельну ділянку площею </w:t>
      </w:r>
      <w:r w:rsidR="00003429" w:rsidRPr="00611167">
        <w:rPr>
          <w:rFonts w:eastAsia="MS Mincho"/>
          <w:lang w:val="uk-UA"/>
        </w:rPr>
        <w:t xml:space="preserve">0,0007 га (кадастровий номер 3520382100:51:000:1286) в с. </w:t>
      </w:r>
      <w:proofErr w:type="spellStart"/>
      <w:r w:rsidR="00003429" w:rsidRPr="00611167">
        <w:rPr>
          <w:rFonts w:eastAsia="MS Mincho"/>
          <w:lang w:val="uk-UA"/>
        </w:rPr>
        <w:t>Головківці</w:t>
      </w:r>
      <w:proofErr w:type="spellEnd"/>
      <w:r w:rsidR="00003429" w:rsidRPr="00611167">
        <w:rPr>
          <w:rFonts w:eastAsia="MS Mincho"/>
          <w:lang w:val="uk-UA"/>
        </w:rPr>
        <w:t xml:space="preserve"> по вул. Миру (біля будівлі № 113)</w:t>
      </w:r>
      <w:r w:rsidRPr="00611167">
        <w:rPr>
          <w:rFonts w:eastAsia="MS Mincho"/>
          <w:lang w:val="uk-UA"/>
        </w:rPr>
        <w:t>.</w:t>
      </w:r>
    </w:p>
    <w:p w14:paraId="68F639F9" w14:textId="51AEC94E" w:rsidR="00003429" w:rsidRPr="00611167" w:rsidRDefault="00003429" w:rsidP="00003429">
      <w:pPr>
        <w:ind w:firstLine="567"/>
        <w:jc w:val="both"/>
        <w:rPr>
          <w:rFonts w:eastAsia="MS Mincho"/>
          <w:lang w:val="uk-UA"/>
        </w:rPr>
      </w:pPr>
      <w:r w:rsidRPr="00611167">
        <w:rPr>
          <w:lang w:val="uk-UA"/>
        </w:rPr>
        <w:t>9</w:t>
      </w:r>
      <w:r w:rsidR="0001102D">
        <w:rPr>
          <w:lang w:val="uk-UA"/>
        </w:rPr>
        <w:t>.</w:t>
      </w:r>
      <w:r w:rsidRPr="00611167">
        <w:rPr>
          <w:lang w:val="uk-UA"/>
        </w:rPr>
        <w:t xml:space="preserve"> </w:t>
      </w:r>
      <w:r w:rsidRPr="00611167">
        <w:rPr>
          <w:rFonts w:eastAsia="MS Mincho"/>
          <w:lang w:val="uk-UA"/>
        </w:rPr>
        <w:t xml:space="preserve">Затвердити технічну документацію із землеустрою щодо інвентаризації земельної ділянки площею 0,0036 га (кадастровий номер 3520382100:51:000:1284) в с. </w:t>
      </w:r>
      <w:proofErr w:type="spellStart"/>
      <w:r w:rsidRPr="00611167">
        <w:rPr>
          <w:rFonts w:eastAsia="MS Mincho"/>
          <w:lang w:val="uk-UA"/>
        </w:rPr>
        <w:t>Головківці</w:t>
      </w:r>
      <w:proofErr w:type="spellEnd"/>
      <w:r w:rsidRPr="00611167">
        <w:rPr>
          <w:rFonts w:eastAsia="MS Mincho"/>
          <w:lang w:val="uk-UA"/>
        </w:rPr>
        <w:t xml:space="preserve"> (біля клубу) для іншого історико-культурного призначення.</w:t>
      </w:r>
    </w:p>
    <w:p w14:paraId="16247678" w14:textId="76B98F93" w:rsidR="00003429" w:rsidRPr="00611167" w:rsidRDefault="00003429" w:rsidP="00003429">
      <w:pPr>
        <w:pStyle w:val="11"/>
        <w:ind w:right="-2" w:firstLine="567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611167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Зареєструвати право комунальної власності Олександрійської територіальної громади в особі Олександрійської міської ради на земельну ділянку площею 0,0036 га (кадастровий номер 3520382100:51:000:1284) в с. </w:t>
      </w:r>
      <w:proofErr w:type="spellStart"/>
      <w:r w:rsidRPr="00611167">
        <w:rPr>
          <w:rFonts w:ascii="Times New Roman" w:eastAsia="MS Mincho" w:hAnsi="Times New Roman" w:cs="Times New Roman"/>
          <w:sz w:val="24"/>
          <w:szCs w:val="24"/>
          <w:lang w:val="uk-UA"/>
        </w:rPr>
        <w:t>Головківці</w:t>
      </w:r>
      <w:proofErr w:type="spellEnd"/>
      <w:r w:rsidRPr="00611167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(біля клубу).</w:t>
      </w:r>
    </w:p>
    <w:p w14:paraId="3CA583BC" w14:textId="3B4B60D2" w:rsidR="00003429" w:rsidRPr="00611167" w:rsidRDefault="00003429" w:rsidP="00003429">
      <w:pPr>
        <w:ind w:firstLine="567"/>
        <w:jc w:val="both"/>
        <w:rPr>
          <w:rFonts w:eastAsia="MS Mincho"/>
          <w:lang w:val="uk-UA"/>
        </w:rPr>
      </w:pPr>
      <w:r w:rsidRPr="00611167">
        <w:rPr>
          <w:lang w:val="uk-UA"/>
        </w:rPr>
        <w:t>10</w:t>
      </w:r>
      <w:r w:rsidR="0001102D">
        <w:rPr>
          <w:lang w:val="uk-UA"/>
        </w:rPr>
        <w:t>.</w:t>
      </w:r>
      <w:r w:rsidRPr="00611167">
        <w:rPr>
          <w:lang w:val="uk-UA"/>
        </w:rPr>
        <w:t xml:space="preserve"> </w:t>
      </w:r>
      <w:r w:rsidRPr="00611167">
        <w:rPr>
          <w:rFonts w:eastAsia="MS Mincho"/>
          <w:lang w:val="uk-UA"/>
        </w:rPr>
        <w:t xml:space="preserve">Затвердити технічну документацію із землеустрою щодо інвентаризації земельної ділянки площею 0,0157 га (кадастровий номер 3520383500:55:000:0142) в с. </w:t>
      </w:r>
      <w:r w:rsidR="00F8100A" w:rsidRPr="00611167">
        <w:rPr>
          <w:rFonts w:eastAsia="MS Mincho"/>
          <w:lang w:val="uk-UA"/>
        </w:rPr>
        <w:t>Піщаний Брід</w:t>
      </w:r>
      <w:r w:rsidRPr="00611167">
        <w:rPr>
          <w:rFonts w:eastAsia="MS Mincho"/>
          <w:lang w:val="uk-UA"/>
        </w:rPr>
        <w:t xml:space="preserve"> </w:t>
      </w:r>
      <w:r w:rsidR="00F8100A" w:rsidRPr="00611167">
        <w:rPr>
          <w:rFonts w:eastAsia="MS Mincho"/>
          <w:lang w:val="uk-UA"/>
        </w:rPr>
        <w:t>суміжно з вул. Шевченка</w:t>
      </w:r>
      <w:r w:rsidRPr="00611167">
        <w:rPr>
          <w:rFonts w:eastAsia="MS Mincho"/>
          <w:lang w:val="uk-UA"/>
        </w:rPr>
        <w:t xml:space="preserve"> для іншого історико-культурного призначення.</w:t>
      </w:r>
    </w:p>
    <w:p w14:paraId="34BBA0BC" w14:textId="4F53BE1C" w:rsidR="00003429" w:rsidRPr="00611167" w:rsidRDefault="00003429" w:rsidP="00003429">
      <w:pPr>
        <w:ind w:firstLine="567"/>
        <w:jc w:val="both"/>
        <w:rPr>
          <w:rFonts w:eastAsia="MS Mincho"/>
          <w:lang w:val="uk-UA"/>
        </w:rPr>
      </w:pPr>
      <w:r w:rsidRPr="00611167">
        <w:rPr>
          <w:rFonts w:eastAsia="MS Mincho"/>
          <w:lang w:val="uk-UA"/>
        </w:rPr>
        <w:t xml:space="preserve">Зареєструвати право комунальної власності Олександрійської територіальної громади в особі Олександрійської міської ради на земельну ділянку площею </w:t>
      </w:r>
      <w:r w:rsidR="00F8100A" w:rsidRPr="00611167">
        <w:rPr>
          <w:rFonts w:eastAsia="MS Mincho"/>
          <w:lang w:val="uk-UA"/>
        </w:rPr>
        <w:t>0,0157 га (кадастровий номер 3520383500:55:000:0142) в с. Піщаний Брід суміжно з вул. Шевченка</w:t>
      </w:r>
      <w:r w:rsidRPr="00611167">
        <w:rPr>
          <w:rFonts w:eastAsia="MS Mincho"/>
          <w:lang w:val="uk-UA"/>
        </w:rPr>
        <w:t>.</w:t>
      </w:r>
    </w:p>
    <w:p w14:paraId="33454941" w14:textId="635482ED" w:rsidR="00F8100A" w:rsidRPr="00611167" w:rsidRDefault="00F8100A" w:rsidP="00F8100A">
      <w:pPr>
        <w:ind w:firstLine="567"/>
        <w:jc w:val="both"/>
        <w:rPr>
          <w:rFonts w:eastAsia="MS Mincho"/>
          <w:lang w:val="uk-UA"/>
        </w:rPr>
      </w:pPr>
      <w:r w:rsidRPr="00611167">
        <w:rPr>
          <w:lang w:val="uk-UA"/>
        </w:rPr>
        <w:t>11</w:t>
      </w:r>
      <w:r w:rsidR="0001102D">
        <w:rPr>
          <w:lang w:val="uk-UA"/>
        </w:rPr>
        <w:t>.</w:t>
      </w:r>
      <w:r w:rsidRPr="00611167">
        <w:rPr>
          <w:lang w:val="uk-UA"/>
        </w:rPr>
        <w:t xml:space="preserve"> </w:t>
      </w:r>
      <w:r w:rsidRPr="00611167">
        <w:rPr>
          <w:rFonts w:eastAsia="MS Mincho"/>
          <w:lang w:val="uk-UA"/>
        </w:rPr>
        <w:t>Затвердити технічну документацію із землеустрою щодо інвентаризації земельної ділянки площею 0,0600 га (кадастровий номер 3510390400:57:000:0182) в с. Марто-</w:t>
      </w:r>
      <w:proofErr w:type="spellStart"/>
      <w:r w:rsidRPr="00611167">
        <w:rPr>
          <w:rFonts w:eastAsia="MS Mincho"/>
          <w:lang w:val="uk-UA"/>
        </w:rPr>
        <w:t>Іванівці</w:t>
      </w:r>
      <w:proofErr w:type="spellEnd"/>
      <w:r w:rsidRPr="00611167">
        <w:rPr>
          <w:rFonts w:eastAsia="MS Mincho"/>
          <w:lang w:val="uk-UA"/>
        </w:rPr>
        <w:t xml:space="preserve"> по вул. Богдана Хмельницького для іншого історико-культурного призначення.</w:t>
      </w:r>
    </w:p>
    <w:p w14:paraId="0418187C" w14:textId="7F911644" w:rsidR="00F8100A" w:rsidRPr="00611167" w:rsidRDefault="00F8100A" w:rsidP="00F8100A">
      <w:pPr>
        <w:ind w:firstLine="567"/>
        <w:jc w:val="both"/>
        <w:rPr>
          <w:rFonts w:eastAsia="MS Mincho"/>
          <w:lang w:val="uk-UA"/>
        </w:rPr>
      </w:pPr>
      <w:r w:rsidRPr="00611167">
        <w:rPr>
          <w:rFonts w:eastAsia="MS Mincho"/>
          <w:lang w:val="uk-UA"/>
        </w:rPr>
        <w:t>Зареєструвати право комунальної власності Олександрійської територіальної громади в особі Олександрійської міської ради на земельну ділянку площею 0,0600 га (кадастровий номер 3510390400:57:000:0182) в с. Марто-</w:t>
      </w:r>
      <w:proofErr w:type="spellStart"/>
      <w:r w:rsidRPr="00611167">
        <w:rPr>
          <w:rFonts w:eastAsia="MS Mincho"/>
          <w:lang w:val="uk-UA"/>
        </w:rPr>
        <w:t>Іванівці</w:t>
      </w:r>
      <w:proofErr w:type="spellEnd"/>
      <w:r w:rsidRPr="00611167">
        <w:rPr>
          <w:rFonts w:eastAsia="MS Mincho"/>
          <w:lang w:val="uk-UA"/>
        </w:rPr>
        <w:t xml:space="preserve"> по вул. Богдана Хмельницького.</w:t>
      </w:r>
    </w:p>
    <w:p w14:paraId="35A9AFB4" w14:textId="094EFF14" w:rsidR="00F8100A" w:rsidRPr="00611167" w:rsidRDefault="00F8100A" w:rsidP="00F8100A">
      <w:pPr>
        <w:ind w:firstLine="567"/>
        <w:jc w:val="both"/>
        <w:rPr>
          <w:rFonts w:eastAsia="MS Mincho"/>
          <w:lang w:val="uk-UA"/>
        </w:rPr>
      </w:pPr>
      <w:r w:rsidRPr="00611167">
        <w:rPr>
          <w:lang w:val="uk-UA"/>
        </w:rPr>
        <w:t>12</w:t>
      </w:r>
      <w:r w:rsidR="0001102D">
        <w:rPr>
          <w:lang w:val="uk-UA"/>
        </w:rPr>
        <w:t>.</w:t>
      </w:r>
      <w:r w:rsidRPr="00611167">
        <w:rPr>
          <w:lang w:val="uk-UA"/>
        </w:rPr>
        <w:t xml:space="preserve"> </w:t>
      </w:r>
      <w:r w:rsidRPr="00611167">
        <w:rPr>
          <w:rFonts w:eastAsia="MS Mincho"/>
          <w:lang w:val="uk-UA"/>
        </w:rPr>
        <w:t xml:space="preserve">Затвердити технічну документацію із землеустрою щодо інвентаризації земельної ділянки площею 0,0006 га (кадастровий номер 3520382100:51:000:1288) в с. </w:t>
      </w:r>
      <w:proofErr w:type="spellStart"/>
      <w:r w:rsidRPr="00611167">
        <w:rPr>
          <w:rFonts w:eastAsia="MS Mincho"/>
          <w:lang w:val="uk-UA"/>
        </w:rPr>
        <w:t>Головківці</w:t>
      </w:r>
      <w:proofErr w:type="spellEnd"/>
      <w:r w:rsidRPr="00611167">
        <w:rPr>
          <w:rFonts w:eastAsia="MS Mincho"/>
          <w:lang w:val="uk-UA"/>
        </w:rPr>
        <w:t xml:space="preserve"> по вул. Центральній для іншого історико-культурного призначення.</w:t>
      </w:r>
    </w:p>
    <w:p w14:paraId="49C64E67" w14:textId="5BB9529C" w:rsidR="00F8100A" w:rsidRPr="00611167" w:rsidRDefault="00F8100A" w:rsidP="00F8100A">
      <w:pPr>
        <w:pStyle w:val="11"/>
        <w:ind w:right="-2" w:firstLine="567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611167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Зареєструвати право комунальної власності Олександрійської територіальної громади в особі Олександрійської міської ради на земельну ділянку площею 0,0006 га (кадастровий номер 3520382100:51:000:1288) в с. </w:t>
      </w:r>
      <w:proofErr w:type="spellStart"/>
      <w:r w:rsidRPr="00611167">
        <w:rPr>
          <w:rFonts w:ascii="Times New Roman" w:eastAsia="MS Mincho" w:hAnsi="Times New Roman" w:cs="Times New Roman"/>
          <w:sz w:val="24"/>
          <w:szCs w:val="24"/>
          <w:lang w:val="uk-UA"/>
        </w:rPr>
        <w:t>Головківці</w:t>
      </w:r>
      <w:proofErr w:type="spellEnd"/>
      <w:r w:rsidRPr="00611167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по вул. Центральній.</w:t>
      </w:r>
    </w:p>
    <w:p w14:paraId="152FC695" w14:textId="26A64ACB" w:rsidR="007A319B" w:rsidRPr="00611167" w:rsidRDefault="007A319B" w:rsidP="007A319B">
      <w:pPr>
        <w:pStyle w:val="a3"/>
        <w:tabs>
          <w:tab w:val="left" w:pos="993"/>
          <w:tab w:val="left" w:pos="1134"/>
        </w:tabs>
        <w:ind w:right="-1" w:firstLine="567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 w:rsidRPr="00611167">
        <w:rPr>
          <w:rFonts w:ascii="Times New Roman" w:hAnsi="Times New Roman"/>
          <w:sz w:val="24"/>
          <w:szCs w:val="24"/>
          <w:lang w:val="uk-UA"/>
        </w:rPr>
        <w:t>13</w:t>
      </w:r>
      <w:r w:rsidR="0001102D">
        <w:rPr>
          <w:rFonts w:ascii="Times New Roman" w:hAnsi="Times New Roman"/>
          <w:sz w:val="24"/>
          <w:szCs w:val="24"/>
          <w:lang w:val="uk-UA"/>
        </w:rPr>
        <w:t>.</w:t>
      </w:r>
      <w:r w:rsidRPr="0061116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11167">
        <w:rPr>
          <w:rFonts w:ascii="Times New Roman" w:eastAsia="MS Mincho" w:hAnsi="Times New Roman"/>
          <w:sz w:val="24"/>
          <w:szCs w:val="24"/>
          <w:lang w:val="uk-UA"/>
        </w:rPr>
        <w:t>Надати дозвіл на розробку проєкту землеустрою щодо зміни цільового призначення земельної ділянки площею 0,2203 га (кадастровий номер 3510300000:04:231:0001) в м.</w:t>
      </w:r>
      <w:r w:rsidR="002013E8" w:rsidRPr="00611167">
        <w:rPr>
          <w:rFonts w:ascii="Times New Roman" w:eastAsia="MS Mincho" w:hAnsi="Times New Roman"/>
          <w:sz w:val="24"/>
          <w:szCs w:val="24"/>
          <w:lang w:val="uk-UA"/>
        </w:rPr>
        <w:t> </w:t>
      </w:r>
      <w:r w:rsidRPr="00611167">
        <w:rPr>
          <w:rFonts w:ascii="Times New Roman" w:eastAsia="MS Mincho" w:hAnsi="Times New Roman"/>
          <w:sz w:val="24"/>
          <w:szCs w:val="24"/>
          <w:lang w:val="uk-UA"/>
        </w:rPr>
        <w:t xml:space="preserve">Олександрії по </w:t>
      </w:r>
      <w:proofErr w:type="spellStart"/>
      <w:r w:rsidRPr="00611167">
        <w:rPr>
          <w:rFonts w:ascii="Times New Roman" w:eastAsia="MS Mincho" w:hAnsi="Times New Roman"/>
          <w:sz w:val="24"/>
          <w:szCs w:val="24"/>
          <w:lang w:val="uk-UA"/>
        </w:rPr>
        <w:t>просп</w:t>
      </w:r>
      <w:proofErr w:type="spellEnd"/>
      <w:r w:rsidRPr="00611167">
        <w:rPr>
          <w:rFonts w:ascii="Times New Roman" w:eastAsia="MS Mincho" w:hAnsi="Times New Roman"/>
          <w:sz w:val="24"/>
          <w:szCs w:val="24"/>
          <w:lang w:val="uk-UA"/>
        </w:rPr>
        <w:t xml:space="preserve">. Соборному, 51 з «03.07 Для будівництва та обслуговування </w:t>
      </w:r>
      <w:r w:rsidRPr="00611167">
        <w:rPr>
          <w:rFonts w:ascii="Times New Roman" w:eastAsia="MS Mincho" w:hAnsi="Times New Roman"/>
          <w:sz w:val="24"/>
          <w:szCs w:val="24"/>
          <w:lang w:val="uk-UA"/>
        </w:rPr>
        <w:lastRenderedPageBreak/>
        <w:t>будівель торгівлі» на «0</w:t>
      </w:r>
      <w:r w:rsidR="002013E8" w:rsidRPr="00611167">
        <w:rPr>
          <w:rFonts w:ascii="Times New Roman" w:eastAsia="MS Mincho" w:hAnsi="Times New Roman"/>
          <w:sz w:val="24"/>
          <w:szCs w:val="24"/>
          <w:lang w:val="uk-UA"/>
        </w:rPr>
        <w:t>3</w:t>
      </w:r>
      <w:r w:rsidRPr="00611167">
        <w:rPr>
          <w:rFonts w:ascii="Times New Roman" w:eastAsia="MS Mincho" w:hAnsi="Times New Roman"/>
          <w:sz w:val="24"/>
          <w:szCs w:val="24"/>
          <w:lang w:val="uk-UA"/>
        </w:rPr>
        <w:t>.</w:t>
      </w:r>
      <w:r w:rsidR="002013E8" w:rsidRPr="00611167">
        <w:rPr>
          <w:rFonts w:ascii="Times New Roman" w:eastAsia="MS Mincho" w:hAnsi="Times New Roman"/>
          <w:sz w:val="24"/>
          <w:szCs w:val="24"/>
          <w:lang w:val="uk-UA"/>
        </w:rPr>
        <w:t>10</w:t>
      </w:r>
      <w:r w:rsidRPr="00611167">
        <w:rPr>
          <w:rFonts w:ascii="Times New Roman" w:eastAsia="MS Mincho" w:hAnsi="Times New Roman"/>
          <w:sz w:val="24"/>
          <w:szCs w:val="24"/>
          <w:lang w:val="uk-UA"/>
        </w:rPr>
        <w:t xml:space="preserve"> </w:t>
      </w:r>
      <w:r w:rsidR="002013E8" w:rsidRPr="00611167">
        <w:rPr>
          <w:rFonts w:ascii="Times New Roman" w:eastAsia="MS Mincho" w:hAnsi="Times New Roman"/>
          <w:sz w:val="24"/>
          <w:szCs w:val="24"/>
          <w:lang w:val="uk-UA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Pr="00611167">
        <w:rPr>
          <w:rFonts w:ascii="Times New Roman" w:eastAsia="MS Mincho" w:hAnsi="Times New Roman"/>
          <w:sz w:val="24"/>
          <w:szCs w:val="24"/>
          <w:lang w:val="uk-UA"/>
        </w:rPr>
        <w:t>».</w:t>
      </w:r>
    </w:p>
    <w:p w14:paraId="64E20231" w14:textId="77777777" w:rsidR="007A319B" w:rsidRPr="00611167" w:rsidRDefault="007A319B" w:rsidP="007A319B">
      <w:pPr>
        <w:ind w:firstLine="567"/>
        <w:jc w:val="both"/>
        <w:rPr>
          <w:rFonts w:eastAsia="MS Mincho"/>
          <w:lang w:val="uk-UA"/>
        </w:rPr>
      </w:pPr>
      <w:r w:rsidRPr="00611167">
        <w:rPr>
          <w:rFonts w:eastAsia="MS Mincho"/>
          <w:lang w:val="uk-UA"/>
        </w:rPr>
        <w:t>Доручити управлінню приватизації, оренди майна та землі міської ради замовити розробку вищевказаного проєкту землеустрою.</w:t>
      </w:r>
    </w:p>
    <w:p w14:paraId="08A9E564" w14:textId="34E789BB" w:rsidR="00852117" w:rsidRPr="00611167" w:rsidRDefault="00852117" w:rsidP="00852117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11167">
        <w:rPr>
          <w:rFonts w:ascii="Times New Roman" w:hAnsi="Times New Roman"/>
          <w:sz w:val="24"/>
          <w:szCs w:val="24"/>
          <w:lang w:val="uk-UA"/>
        </w:rPr>
        <w:t>14</w:t>
      </w:r>
      <w:r w:rsidR="0001102D">
        <w:rPr>
          <w:rFonts w:ascii="Times New Roman" w:hAnsi="Times New Roman"/>
          <w:sz w:val="24"/>
          <w:szCs w:val="24"/>
          <w:lang w:val="uk-UA"/>
        </w:rPr>
        <w:t>.</w:t>
      </w:r>
      <w:r w:rsidRPr="00611167">
        <w:rPr>
          <w:rFonts w:ascii="Times New Roman" w:hAnsi="Times New Roman"/>
          <w:sz w:val="24"/>
          <w:szCs w:val="24"/>
          <w:lang w:val="uk-UA"/>
        </w:rPr>
        <w:t xml:space="preserve"> Погодити поділ земельної ділянки площею 0,2203 га (кадастровий номер 3510300000:04:231:0001) в м. Олександрії по </w:t>
      </w:r>
      <w:proofErr w:type="spellStart"/>
      <w:r w:rsidRPr="00611167">
        <w:rPr>
          <w:rFonts w:ascii="Times New Roman" w:hAnsi="Times New Roman"/>
          <w:sz w:val="24"/>
          <w:szCs w:val="24"/>
          <w:lang w:val="uk-UA"/>
        </w:rPr>
        <w:t>просп</w:t>
      </w:r>
      <w:proofErr w:type="spellEnd"/>
      <w:r w:rsidRPr="00611167">
        <w:rPr>
          <w:rFonts w:ascii="Times New Roman" w:hAnsi="Times New Roman"/>
          <w:sz w:val="24"/>
          <w:szCs w:val="24"/>
          <w:lang w:val="uk-UA"/>
        </w:rPr>
        <w:t xml:space="preserve">. Соборному, 51 та надати дозвіл на розробку технічної документації із землеустрою щодо поділу </w:t>
      </w:r>
      <w:r w:rsidR="005644CF">
        <w:rPr>
          <w:rFonts w:ascii="Times New Roman" w:hAnsi="Times New Roman"/>
          <w:sz w:val="24"/>
          <w:szCs w:val="24"/>
          <w:lang w:val="uk-UA"/>
        </w:rPr>
        <w:t>цієї</w:t>
      </w:r>
      <w:r w:rsidRPr="00611167">
        <w:rPr>
          <w:rFonts w:ascii="Times New Roman" w:hAnsi="Times New Roman"/>
          <w:sz w:val="24"/>
          <w:szCs w:val="24"/>
          <w:lang w:val="uk-UA"/>
        </w:rPr>
        <w:t xml:space="preserve"> земельної ділянки на </w:t>
      </w:r>
      <w:r w:rsidR="00B37BD5" w:rsidRPr="00611167">
        <w:rPr>
          <w:rFonts w:ascii="Times New Roman" w:hAnsi="Times New Roman"/>
          <w:sz w:val="24"/>
          <w:szCs w:val="24"/>
          <w:lang w:val="uk-UA"/>
        </w:rPr>
        <w:t>п’ять</w:t>
      </w:r>
      <w:r w:rsidRPr="00611167">
        <w:rPr>
          <w:rFonts w:ascii="Times New Roman" w:hAnsi="Times New Roman"/>
          <w:sz w:val="24"/>
          <w:szCs w:val="24"/>
          <w:lang w:val="uk-UA"/>
        </w:rPr>
        <w:t xml:space="preserve"> окрем</w:t>
      </w:r>
      <w:r w:rsidR="00B37BD5" w:rsidRPr="00611167">
        <w:rPr>
          <w:rFonts w:ascii="Times New Roman" w:hAnsi="Times New Roman"/>
          <w:sz w:val="24"/>
          <w:szCs w:val="24"/>
          <w:lang w:val="uk-UA"/>
        </w:rPr>
        <w:t>их</w:t>
      </w:r>
      <w:r w:rsidRPr="00611167">
        <w:rPr>
          <w:rFonts w:ascii="Times New Roman" w:hAnsi="Times New Roman"/>
          <w:sz w:val="24"/>
          <w:szCs w:val="24"/>
          <w:lang w:val="uk-UA"/>
        </w:rPr>
        <w:t xml:space="preserve"> земельн</w:t>
      </w:r>
      <w:r w:rsidR="00B37BD5" w:rsidRPr="00611167">
        <w:rPr>
          <w:rFonts w:ascii="Times New Roman" w:hAnsi="Times New Roman"/>
          <w:sz w:val="24"/>
          <w:szCs w:val="24"/>
          <w:lang w:val="uk-UA"/>
        </w:rPr>
        <w:t>их</w:t>
      </w:r>
      <w:r w:rsidRPr="00611167">
        <w:rPr>
          <w:rFonts w:ascii="Times New Roman" w:hAnsi="Times New Roman"/>
          <w:sz w:val="24"/>
          <w:szCs w:val="24"/>
          <w:lang w:val="uk-UA"/>
        </w:rPr>
        <w:t xml:space="preserve"> ділян</w:t>
      </w:r>
      <w:r w:rsidR="00B37BD5" w:rsidRPr="00611167">
        <w:rPr>
          <w:rFonts w:ascii="Times New Roman" w:hAnsi="Times New Roman"/>
          <w:sz w:val="24"/>
          <w:szCs w:val="24"/>
          <w:lang w:val="uk-UA"/>
        </w:rPr>
        <w:t>о</w:t>
      </w:r>
      <w:r w:rsidRPr="00611167">
        <w:rPr>
          <w:rFonts w:ascii="Times New Roman" w:hAnsi="Times New Roman"/>
          <w:sz w:val="24"/>
          <w:szCs w:val="24"/>
          <w:lang w:val="uk-UA"/>
        </w:rPr>
        <w:t xml:space="preserve">к: </w:t>
      </w:r>
    </w:p>
    <w:p w14:paraId="78D1DA95" w14:textId="6AF04E30" w:rsidR="00852117" w:rsidRPr="00611167" w:rsidRDefault="00852117" w:rsidP="00852117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11167">
        <w:rPr>
          <w:rFonts w:ascii="Times New Roman" w:hAnsi="Times New Roman"/>
          <w:sz w:val="24"/>
          <w:szCs w:val="24"/>
          <w:lang w:val="uk-UA"/>
        </w:rPr>
        <w:t>- площею 0,168</w:t>
      </w:r>
      <w:r w:rsidR="00BD34BB" w:rsidRPr="00611167">
        <w:rPr>
          <w:rFonts w:ascii="Times New Roman" w:hAnsi="Times New Roman"/>
          <w:sz w:val="24"/>
          <w:szCs w:val="24"/>
          <w:lang w:val="uk-UA"/>
        </w:rPr>
        <w:t>4</w:t>
      </w:r>
      <w:r w:rsidRPr="00611167">
        <w:rPr>
          <w:rFonts w:ascii="Times New Roman" w:hAnsi="Times New Roman"/>
          <w:sz w:val="24"/>
          <w:szCs w:val="24"/>
          <w:lang w:val="uk-UA"/>
        </w:rPr>
        <w:t xml:space="preserve"> га</w:t>
      </w:r>
      <w:r w:rsidR="00BA3DA7" w:rsidRPr="00611167">
        <w:rPr>
          <w:rFonts w:ascii="Times New Roman" w:hAnsi="Times New Roman"/>
          <w:sz w:val="24"/>
          <w:szCs w:val="24"/>
          <w:lang w:val="uk-UA"/>
        </w:rPr>
        <w:t xml:space="preserve"> (орієнтовно)</w:t>
      </w:r>
      <w:r w:rsidRPr="00611167">
        <w:rPr>
          <w:rFonts w:ascii="Times New Roman" w:hAnsi="Times New Roman"/>
          <w:sz w:val="24"/>
          <w:szCs w:val="24"/>
          <w:lang w:val="uk-UA"/>
        </w:rPr>
        <w:t>,</w:t>
      </w:r>
    </w:p>
    <w:p w14:paraId="191B2ACA" w14:textId="2E5F93A6" w:rsidR="00852117" w:rsidRPr="00611167" w:rsidRDefault="005644CF" w:rsidP="00852117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="00852117" w:rsidRPr="00611167">
        <w:rPr>
          <w:rFonts w:ascii="Times New Roman" w:hAnsi="Times New Roman"/>
          <w:sz w:val="24"/>
          <w:szCs w:val="24"/>
          <w:lang w:val="uk-UA"/>
        </w:rPr>
        <w:t xml:space="preserve">площею 0,0435 га </w:t>
      </w:r>
      <w:r w:rsidR="004D075A" w:rsidRPr="00611167">
        <w:rPr>
          <w:rFonts w:ascii="Times New Roman" w:hAnsi="Times New Roman"/>
          <w:sz w:val="24"/>
          <w:szCs w:val="24"/>
          <w:lang w:val="uk-UA"/>
        </w:rPr>
        <w:t xml:space="preserve">(орієнтовно) </w:t>
      </w:r>
      <w:r w:rsidR="00852117" w:rsidRPr="00611167">
        <w:rPr>
          <w:rFonts w:ascii="Times New Roman" w:hAnsi="Times New Roman"/>
          <w:sz w:val="24"/>
          <w:szCs w:val="24"/>
          <w:lang w:val="uk-UA"/>
        </w:rPr>
        <w:t>з уточненням місця розташування на «</w:t>
      </w:r>
      <w:proofErr w:type="spellStart"/>
      <w:r w:rsidR="00852117" w:rsidRPr="00611167">
        <w:rPr>
          <w:rFonts w:ascii="Times New Roman" w:hAnsi="Times New Roman"/>
          <w:sz w:val="24"/>
          <w:szCs w:val="24"/>
          <w:lang w:val="uk-UA"/>
        </w:rPr>
        <w:t>просп</w:t>
      </w:r>
      <w:proofErr w:type="spellEnd"/>
      <w:r w:rsidR="00852117" w:rsidRPr="00611167">
        <w:rPr>
          <w:rFonts w:ascii="Times New Roman" w:hAnsi="Times New Roman"/>
          <w:sz w:val="24"/>
          <w:szCs w:val="24"/>
          <w:lang w:val="uk-UA"/>
        </w:rPr>
        <w:t>.</w:t>
      </w:r>
      <w:r w:rsidR="004D075A" w:rsidRPr="00611167">
        <w:rPr>
          <w:rFonts w:ascii="Times New Roman" w:hAnsi="Times New Roman"/>
          <w:sz w:val="24"/>
          <w:szCs w:val="24"/>
          <w:lang w:val="uk-UA"/>
        </w:rPr>
        <w:t> </w:t>
      </w:r>
      <w:r w:rsidR="00852117" w:rsidRPr="00611167">
        <w:rPr>
          <w:rFonts w:ascii="Times New Roman" w:hAnsi="Times New Roman"/>
          <w:sz w:val="24"/>
          <w:szCs w:val="24"/>
          <w:lang w:val="uk-UA"/>
        </w:rPr>
        <w:t>Соборний,</w:t>
      </w:r>
      <w:r w:rsidR="004D075A" w:rsidRPr="00611167">
        <w:rPr>
          <w:rFonts w:ascii="Times New Roman" w:hAnsi="Times New Roman"/>
          <w:sz w:val="24"/>
          <w:szCs w:val="24"/>
          <w:lang w:val="uk-UA"/>
        </w:rPr>
        <w:t> </w:t>
      </w:r>
      <w:r w:rsidR="00852117" w:rsidRPr="00611167">
        <w:rPr>
          <w:rFonts w:ascii="Times New Roman" w:hAnsi="Times New Roman"/>
          <w:sz w:val="24"/>
          <w:szCs w:val="24"/>
          <w:lang w:val="uk-UA"/>
        </w:rPr>
        <w:t>51/1»,</w:t>
      </w:r>
    </w:p>
    <w:p w14:paraId="7547DF09" w14:textId="0123E9CE" w:rsidR="00852117" w:rsidRPr="00611167" w:rsidRDefault="00852117" w:rsidP="00852117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11167">
        <w:rPr>
          <w:rFonts w:ascii="Times New Roman" w:hAnsi="Times New Roman"/>
          <w:sz w:val="24"/>
          <w:szCs w:val="24"/>
          <w:lang w:val="uk-UA"/>
        </w:rPr>
        <w:t>- площею 0,0028 га</w:t>
      </w:r>
      <w:r w:rsidR="00BA3DA7" w:rsidRPr="00611167">
        <w:rPr>
          <w:rFonts w:ascii="Times New Roman" w:hAnsi="Times New Roman"/>
          <w:sz w:val="24"/>
          <w:szCs w:val="24"/>
          <w:lang w:val="uk-UA"/>
        </w:rPr>
        <w:t xml:space="preserve"> (орієнтовно)</w:t>
      </w:r>
      <w:r w:rsidRPr="00611167">
        <w:rPr>
          <w:rFonts w:ascii="Times New Roman" w:hAnsi="Times New Roman"/>
          <w:sz w:val="24"/>
          <w:szCs w:val="24"/>
          <w:lang w:val="uk-UA"/>
        </w:rPr>
        <w:t>,</w:t>
      </w:r>
    </w:p>
    <w:p w14:paraId="6BD29B2C" w14:textId="76E910F8" w:rsidR="00852117" w:rsidRPr="00611167" w:rsidRDefault="00852117" w:rsidP="00852117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11167">
        <w:rPr>
          <w:rFonts w:ascii="Times New Roman" w:hAnsi="Times New Roman"/>
          <w:sz w:val="24"/>
          <w:szCs w:val="24"/>
          <w:lang w:val="uk-UA"/>
        </w:rPr>
        <w:t>- площею 0,0028 га</w:t>
      </w:r>
      <w:r w:rsidR="00BA3DA7" w:rsidRPr="00611167">
        <w:rPr>
          <w:rFonts w:ascii="Times New Roman" w:hAnsi="Times New Roman"/>
          <w:sz w:val="24"/>
          <w:szCs w:val="24"/>
          <w:lang w:val="uk-UA"/>
        </w:rPr>
        <w:t xml:space="preserve"> (орієнтовно)</w:t>
      </w:r>
      <w:r w:rsidRPr="00611167">
        <w:rPr>
          <w:rFonts w:ascii="Times New Roman" w:hAnsi="Times New Roman"/>
          <w:sz w:val="24"/>
          <w:szCs w:val="24"/>
          <w:lang w:val="uk-UA"/>
        </w:rPr>
        <w:t>,</w:t>
      </w:r>
    </w:p>
    <w:p w14:paraId="25BB7B3E" w14:textId="493BEB4F" w:rsidR="00852117" w:rsidRPr="00611167" w:rsidRDefault="00852117" w:rsidP="00852117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11167">
        <w:rPr>
          <w:rFonts w:ascii="Times New Roman" w:hAnsi="Times New Roman"/>
          <w:sz w:val="24"/>
          <w:szCs w:val="24"/>
          <w:lang w:val="uk-UA"/>
        </w:rPr>
        <w:t>- площею 0,0028 га</w:t>
      </w:r>
      <w:r w:rsidR="00BA3DA7" w:rsidRPr="00611167">
        <w:rPr>
          <w:rFonts w:ascii="Times New Roman" w:hAnsi="Times New Roman"/>
          <w:sz w:val="24"/>
          <w:szCs w:val="24"/>
          <w:lang w:val="uk-UA"/>
        </w:rPr>
        <w:t xml:space="preserve"> (орієнтовно)</w:t>
      </w:r>
      <w:r w:rsidRPr="00611167">
        <w:rPr>
          <w:rFonts w:ascii="Times New Roman" w:hAnsi="Times New Roman"/>
          <w:sz w:val="24"/>
          <w:szCs w:val="24"/>
          <w:lang w:val="uk-UA"/>
        </w:rPr>
        <w:t>.</w:t>
      </w:r>
    </w:p>
    <w:p w14:paraId="1A118BFA" w14:textId="50120F50" w:rsidR="009B32E9" w:rsidRPr="00611167" w:rsidRDefault="009B32E9" w:rsidP="009B32E9">
      <w:pPr>
        <w:ind w:firstLine="567"/>
        <w:jc w:val="both"/>
        <w:rPr>
          <w:rFonts w:eastAsia="MS Mincho"/>
          <w:lang w:val="uk-UA"/>
        </w:rPr>
      </w:pPr>
      <w:r w:rsidRPr="00611167">
        <w:rPr>
          <w:rFonts w:eastAsia="MS Mincho"/>
          <w:lang w:val="uk-UA"/>
        </w:rPr>
        <w:t>Доручити управлінню приватизації, оренди майна та землі міської ради замовити розробку вищевказаної документації.</w:t>
      </w:r>
    </w:p>
    <w:p w14:paraId="790FDD77" w14:textId="3AFEB240" w:rsidR="001D74E8" w:rsidRPr="00611167" w:rsidRDefault="001D74E8" w:rsidP="001D74E8">
      <w:pPr>
        <w:pStyle w:val="11"/>
        <w:ind w:right="-2" w:firstLine="567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611167">
        <w:rPr>
          <w:rFonts w:ascii="Times New Roman" w:eastAsia="MS Mincho" w:hAnsi="Times New Roman" w:cs="Times New Roman"/>
          <w:sz w:val="24"/>
          <w:szCs w:val="24"/>
          <w:lang w:val="uk-UA"/>
        </w:rPr>
        <w:t>15</w:t>
      </w:r>
      <w:r w:rsidR="0001102D">
        <w:rPr>
          <w:rFonts w:ascii="Times New Roman" w:eastAsia="MS Mincho" w:hAnsi="Times New Roman" w:cs="Times New Roman"/>
          <w:sz w:val="24"/>
          <w:szCs w:val="24"/>
          <w:lang w:val="uk-UA"/>
        </w:rPr>
        <w:t>.</w:t>
      </w:r>
      <w:r w:rsidRPr="00611167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Затвердити проєкт землеустрою щодо зміни цільового призначення земельної ділянки площею 10,3584 га (кадастровий номер 3510345300:50:000:0131) за межами </w:t>
      </w:r>
      <w:proofErr w:type="spellStart"/>
      <w:r w:rsidRPr="00611167">
        <w:rPr>
          <w:rFonts w:ascii="Times New Roman" w:eastAsia="MS Mincho" w:hAnsi="Times New Roman" w:cs="Times New Roman"/>
          <w:sz w:val="24"/>
          <w:szCs w:val="24"/>
          <w:lang w:val="uk-UA"/>
        </w:rPr>
        <w:t>сел</w:t>
      </w:r>
      <w:proofErr w:type="spellEnd"/>
      <w:r w:rsidRPr="00611167">
        <w:rPr>
          <w:rFonts w:ascii="Times New Roman" w:eastAsia="MS Mincho" w:hAnsi="Times New Roman" w:cs="Times New Roman"/>
          <w:sz w:val="24"/>
          <w:szCs w:val="24"/>
          <w:lang w:val="uk-UA"/>
        </w:rPr>
        <w:t>. Олександрійського з «11.01. Для розміщення та експлуатації основних, підсобних і допоміжних будівель та споруд підприємствами, що пов’язані з користуванням надрами» на «10.07. Для рибогосподарських потреб».</w:t>
      </w:r>
    </w:p>
    <w:p w14:paraId="5DFDBE99" w14:textId="6DA69273" w:rsidR="001D74E8" w:rsidRPr="00611167" w:rsidRDefault="001D74E8" w:rsidP="001D74E8">
      <w:pPr>
        <w:pStyle w:val="11"/>
        <w:ind w:right="-2" w:firstLine="567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611167">
        <w:rPr>
          <w:rFonts w:ascii="Times New Roman" w:eastAsia="MS Mincho" w:hAnsi="Times New Roman" w:cs="Times New Roman"/>
          <w:sz w:val="24"/>
          <w:szCs w:val="24"/>
          <w:lang w:val="uk-UA"/>
        </w:rPr>
        <w:t>16</w:t>
      </w:r>
      <w:r w:rsidR="0001102D">
        <w:rPr>
          <w:rFonts w:ascii="Times New Roman" w:eastAsia="MS Mincho" w:hAnsi="Times New Roman" w:cs="Times New Roman"/>
          <w:sz w:val="24"/>
          <w:szCs w:val="24"/>
          <w:lang w:val="uk-UA"/>
        </w:rPr>
        <w:t>.</w:t>
      </w:r>
      <w:r w:rsidRPr="00611167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Надати дозвіл на розробку </w:t>
      </w:r>
      <w:r w:rsidR="001163D8" w:rsidRPr="00611167">
        <w:rPr>
          <w:rFonts w:ascii="Times New Roman" w:eastAsia="MS Mincho" w:hAnsi="Times New Roman" w:cs="Times New Roman"/>
          <w:sz w:val="24"/>
          <w:szCs w:val="24"/>
          <w:lang w:val="uk-UA"/>
        </w:rPr>
        <w:t>технічної документації</w:t>
      </w:r>
      <w:r w:rsidRPr="00611167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="001163D8" w:rsidRPr="00611167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щодо інвентаризації </w:t>
      </w:r>
      <w:r w:rsidRPr="00611167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земельної ділянки </w:t>
      </w:r>
      <w:r w:rsidR="001163D8" w:rsidRPr="00611167">
        <w:rPr>
          <w:rFonts w:ascii="Times New Roman" w:eastAsia="MS Mincho" w:hAnsi="Times New Roman" w:cs="Times New Roman"/>
          <w:sz w:val="24"/>
          <w:szCs w:val="24"/>
          <w:lang w:val="uk-UA"/>
        </w:rPr>
        <w:t>(кадастровий номер 3510345300:50:000:0131) з</w:t>
      </w:r>
      <w:r w:rsidRPr="00611167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а межами </w:t>
      </w:r>
      <w:proofErr w:type="spellStart"/>
      <w:r w:rsidRPr="00611167">
        <w:rPr>
          <w:rFonts w:ascii="Times New Roman" w:eastAsia="MS Mincho" w:hAnsi="Times New Roman" w:cs="Times New Roman"/>
          <w:sz w:val="24"/>
          <w:szCs w:val="24"/>
          <w:lang w:val="uk-UA"/>
        </w:rPr>
        <w:t>сел</w:t>
      </w:r>
      <w:proofErr w:type="spellEnd"/>
      <w:r w:rsidRPr="00611167">
        <w:rPr>
          <w:rFonts w:ascii="Times New Roman" w:eastAsia="MS Mincho" w:hAnsi="Times New Roman" w:cs="Times New Roman"/>
          <w:sz w:val="24"/>
          <w:szCs w:val="24"/>
          <w:lang w:val="uk-UA"/>
        </w:rPr>
        <w:t>.</w:t>
      </w:r>
      <w:r w:rsidR="001163D8" w:rsidRPr="00611167">
        <w:rPr>
          <w:rFonts w:ascii="Times New Roman" w:eastAsia="MS Mincho" w:hAnsi="Times New Roman" w:cs="Times New Roman"/>
          <w:sz w:val="24"/>
          <w:szCs w:val="24"/>
          <w:lang w:val="uk-UA"/>
        </w:rPr>
        <w:t> </w:t>
      </w:r>
      <w:r w:rsidRPr="00611167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Олександрійського під водоймою </w:t>
      </w:r>
      <w:r w:rsidR="001163D8" w:rsidRPr="00611167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 метою </w:t>
      </w:r>
      <w:r w:rsidR="00B37BD5" w:rsidRPr="00611167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зміни </w:t>
      </w:r>
      <w:r w:rsidRPr="00611167">
        <w:rPr>
          <w:rFonts w:ascii="Times New Roman" w:eastAsia="MS Mincho" w:hAnsi="Times New Roman" w:cs="Times New Roman"/>
          <w:sz w:val="24"/>
          <w:szCs w:val="24"/>
          <w:lang w:val="uk-UA"/>
        </w:rPr>
        <w:t>площ</w:t>
      </w:r>
      <w:r w:rsidR="001163D8" w:rsidRPr="00611167">
        <w:rPr>
          <w:rFonts w:ascii="Times New Roman" w:eastAsia="MS Mincho" w:hAnsi="Times New Roman" w:cs="Times New Roman"/>
          <w:sz w:val="24"/>
          <w:szCs w:val="24"/>
          <w:lang w:val="uk-UA"/>
        </w:rPr>
        <w:t>і</w:t>
      </w:r>
      <w:r w:rsidRPr="00611167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="00B37BD5" w:rsidRPr="00611167">
        <w:rPr>
          <w:rFonts w:ascii="Times New Roman" w:eastAsia="MS Mincho" w:hAnsi="Times New Roman" w:cs="Times New Roman"/>
          <w:sz w:val="24"/>
          <w:szCs w:val="24"/>
          <w:lang w:val="uk-UA"/>
        </w:rPr>
        <w:t>з «10,3584 га» на</w:t>
      </w:r>
      <w:r w:rsidR="001163D8" w:rsidRPr="00611167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="00B37BD5" w:rsidRPr="00611167">
        <w:rPr>
          <w:rFonts w:ascii="Times New Roman" w:eastAsia="MS Mincho" w:hAnsi="Times New Roman" w:cs="Times New Roman"/>
          <w:sz w:val="24"/>
          <w:szCs w:val="24"/>
          <w:lang w:val="uk-UA"/>
        </w:rPr>
        <w:t>«</w:t>
      </w:r>
      <w:r w:rsidR="005468D3" w:rsidRPr="00611167">
        <w:rPr>
          <w:rFonts w:ascii="Times New Roman" w:eastAsia="MS Mincho" w:hAnsi="Times New Roman" w:cs="Times New Roman"/>
          <w:sz w:val="24"/>
          <w:szCs w:val="24"/>
          <w:lang w:val="uk-UA"/>
        </w:rPr>
        <w:t>43</w:t>
      </w:r>
      <w:r w:rsidR="001163D8" w:rsidRPr="00611167">
        <w:rPr>
          <w:rFonts w:ascii="Times New Roman" w:eastAsia="MS Mincho" w:hAnsi="Times New Roman" w:cs="Times New Roman"/>
          <w:sz w:val="24"/>
          <w:szCs w:val="24"/>
          <w:lang w:val="uk-UA"/>
        </w:rPr>
        <w:t>,</w:t>
      </w:r>
      <w:r w:rsidR="005468D3" w:rsidRPr="00611167">
        <w:rPr>
          <w:rFonts w:ascii="Times New Roman" w:eastAsia="MS Mincho" w:hAnsi="Times New Roman" w:cs="Times New Roman"/>
          <w:sz w:val="24"/>
          <w:szCs w:val="24"/>
          <w:lang w:val="uk-UA"/>
        </w:rPr>
        <w:t>4997</w:t>
      </w:r>
      <w:r w:rsidR="001163D8" w:rsidRPr="00611167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га</w:t>
      </w:r>
      <w:r w:rsidR="00B37BD5" w:rsidRPr="00611167">
        <w:rPr>
          <w:rFonts w:ascii="Times New Roman" w:eastAsia="MS Mincho" w:hAnsi="Times New Roman" w:cs="Times New Roman"/>
          <w:sz w:val="24"/>
          <w:szCs w:val="24"/>
          <w:lang w:val="uk-UA"/>
        </w:rPr>
        <w:t>»</w:t>
      </w:r>
      <w:r w:rsidR="007C5CA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відповідно</w:t>
      </w:r>
      <w:r w:rsidR="001163D8" w:rsidRPr="00611167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до фактичного розміру водойми</w:t>
      </w:r>
      <w:r w:rsidRPr="00611167">
        <w:rPr>
          <w:rFonts w:ascii="Times New Roman" w:eastAsia="MS Mincho" w:hAnsi="Times New Roman" w:cs="Times New Roman"/>
          <w:sz w:val="24"/>
          <w:szCs w:val="24"/>
          <w:lang w:val="uk-UA"/>
        </w:rPr>
        <w:t>.</w:t>
      </w:r>
    </w:p>
    <w:p w14:paraId="27891F9B" w14:textId="231F86FB" w:rsidR="001D74E8" w:rsidRPr="00611167" w:rsidRDefault="001D74E8" w:rsidP="001D74E8">
      <w:pPr>
        <w:pStyle w:val="11"/>
        <w:ind w:right="-2" w:firstLine="567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611167">
        <w:rPr>
          <w:rFonts w:ascii="Times New Roman" w:eastAsia="MS Mincho" w:hAnsi="Times New Roman" w:cs="Times New Roman"/>
          <w:sz w:val="24"/>
          <w:szCs w:val="24"/>
          <w:lang w:val="uk-UA"/>
        </w:rPr>
        <w:t>Доручити управлінню приватизації, оренди майна та землі міської ради замовити розробку вищевказано</w:t>
      </w:r>
      <w:r w:rsidR="001163D8" w:rsidRPr="00611167">
        <w:rPr>
          <w:rFonts w:ascii="Times New Roman" w:eastAsia="MS Mincho" w:hAnsi="Times New Roman" w:cs="Times New Roman"/>
          <w:sz w:val="24"/>
          <w:szCs w:val="24"/>
          <w:lang w:val="uk-UA"/>
        </w:rPr>
        <w:t>ї</w:t>
      </w:r>
      <w:r w:rsidRPr="00611167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="001163D8" w:rsidRPr="00611167">
        <w:rPr>
          <w:rFonts w:ascii="Times New Roman" w:eastAsia="MS Mincho" w:hAnsi="Times New Roman" w:cs="Times New Roman"/>
          <w:sz w:val="24"/>
          <w:szCs w:val="24"/>
          <w:lang w:val="uk-UA"/>
        </w:rPr>
        <w:t>документації</w:t>
      </w:r>
      <w:r w:rsidRPr="00611167">
        <w:rPr>
          <w:rFonts w:ascii="Times New Roman" w:eastAsia="MS Mincho" w:hAnsi="Times New Roman" w:cs="Times New Roman"/>
          <w:sz w:val="24"/>
          <w:szCs w:val="24"/>
          <w:lang w:val="uk-UA"/>
        </w:rPr>
        <w:t>.</w:t>
      </w:r>
    </w:p>
    <w:p w14:paraId="741EBBCE" w14:textId="720999ED" w:rsidR="00370AB0" w:rsidRPr="00611167" w:rsidRDefault="00370AB0" w:rsidP="00370AB0">
      <w:pPr>
        <w:ind w:firstLine="567"/>
        <w:jc w:val="both"/>
        <w:rPr>
          <w:rFonts w:eastAsia="MS Mincho"/>
          <w:lang w:val="uk-UA"/>
        </w:rPr>
      </w:pPr>
      <w:r w:rsidRPr="00611167">
        <w:rPr>
          <w:lang w:val="uk-UA"/>
        </w:rPr>
        <w:t>17</w:t>
      </w:r>
      <w:r w:rsidR="0001102D">
        <w:rPr>
          <w:lang w:val="uk-UA"/>
        </w:rPr>
        <w:t>.</w:t>
      </w:r>
      <w:r w:rsidRPr="00611167">
        <w:rPr>
          <w:lang w:val="uk-UA"/>
        </w:rPr>
        <w:t xml:space="preserve"> </w:t>
      </w:r>
      <w:r w:rsidRPr="00611167">
        <w:rPr>
          <w:rFonts w:eastAsia="MS Mincho"/>
          <w:lang w:val="uk-UA"/>
        </w:rPr>
        <w:t xml:space="preserve">Затвердити технічну документацію із землеустрою щодо інвентаризації земельної ділянки площею </w:t>
      </w:r>
      <w:bookmarkStart w:id="2" w:name="_Hlk183509995"/>
      <w:r w:rsidRPr="00611167">
        <w:rPr>
          <w:rFonts w:eastAsia="MS Mincho"/>
          <w:lang w:val="uk-UA"/>
        </w:rPr>
        <w:t>0,</w:t>
      </w:r>
      <w:r w:rsidR="00820772" w:rsidRPr="00611167">
        <w:rPr>
          <w:rFonts w:eastAsia="MS Mincho"/>
          <w:lang w:val="uk-UA"/>
        </w:rPr>
        <w:t>4607</w:t>
      </w:r>
      <w:r w:rsidRPr="00611167">
        <w:rPr>
          <w:rFonts w:eastAsia="MS Mincho"/>
          <w:lang w:val="uk-UA"/>
        </w:rPr>
        <w:t> га (кадастровий номер 35</w:t>
      </w:r>
      <w:r w:rsidR="00820772" w:rsidRPr="00611167">
        <w:rPr>
          <w:rFonts w:eastAsia="MS Mincho"/>
          <w:lang w:val="uk-UA"/>
        </w:rPr>
        <w:t>1</w:t>
      </w:r>
      <w:r w:rsidRPr="00611167">
        <w:rPr>
          <w:rFonts w:eastAsia="MS Mincho"/>
          <w:lang w:val="uk-UA"/>
        </w:rPr>
        <w:t>03</w:t>
      </w:r>
      <w:r w:rsidR="00820772" w:rsidRPr="00611167">
        <w:rPr>
          <w:rFonts w:eastAsia="MS Mincho"/>
          <w:lang w:val="uk-UA"/>
        </w:rPr>
        <w:t>000</w:t>
      </w:r>
      <w:r w:rsidRPr="00611167">
        <w:rPr>
          <w:rFonts w:eastAsia="MS Mincho"/>
          <w:lang w:val="uk-UA"/>
        </w:rPr>
        <w:t>00:</w:t>
      </w:r>
      <w:r w:rsidR="00820772" w:rsidRPr="00611167">
        <w:rPr>
          <w:rFonts w:eastAsia="MS Mincho"/>
          <w:lang w:val="uk-UA"/>
        </w:rPr>
        <w:t>10</w:t>
      </w:r>
      <w:r w:rsidRPr="00611167">
        <w:rPr>
          <w:rFonts w:eastAsia="MS Mincho"/>
          <w:lang w:val="uk-UA"/>
        </w:rPr>
        <w:t>:</w:t>
      </w:r>
      <w:r w:rsidR="00820772" w:rsidRPr="00611167">
        <w:rPr>
          <w:rFonts w:eastAsia="MS Mincho"/>
          <w:lang w:val="uk-UA"/>
        </w:rPr>
        <w:t>232</w:t>
      </w:r>
      <w:r w:rsidRPr="00611167">
        <w:rPr>
          <w:rFonts w:eastAsia="MS Mincho"/>
          <w:lang w:val="uk-UA"/>
        </w:rPr>
        <w:t>:</w:t>
      </w:r>
      <w:r w:rsidR="00820772" w:rsidRPr="00611167">
        <w:rPr>
          <w:rFonts w:eastAsia="MS Mincho"/>
          <w:lang w:val="uk-UA"/>
        </w:rPr>
        <w:t>0029</w:t>
      </w:r>
      <w:r w:rsidRPr="00611167">
        <w:rPr>
          <w:rFonts w:eastAsia="MS Mincho"/>
          <w:lang w:val="uk-UA"/>
        </w:rPr>
        <w:t xml:space="preserve">) в </w:t>
      </w:r>
      <w:r w:rsidR="00820772" w:rsidRPr="00611167">
        <w:rPr>
          <w:rFonts w:eastAsia="MS Mincho"/>
          <w:lang w:val="uk-UA"/>
        </w:rPr>
        <w:t>м</w:t>
      </w:r>
      <w:r w:rsidRPr="00611167">
        <w:rPr>
          <w:rFonts w:eastAsia="MS Mincho"/>
          <w:lang w:val="uk-UA"/>
        </w:rPr>
        <w:t xml:space="preserve">. </w:t>
      </w:r>
      <w:r w:rsidR="00820772" w:rsidRPr="00611167">
        <w:rPr>
          <w:rFonts w:eastAsia="MS Mincho"/>
          <w:lang w:val="uk-UA"/>
        </w:rPr>
        <w:t>Олександрії</w:t>
      </w:r>
      <w:r w:rsidRPr="00611167">
        <w:rPr>
          <w:rFonts w:eastAsia="MS Mincho"/>
          <w:lang w:val="uk-UA"/>
        </w:rPr>
        <w:t xml:space="preserve"> по </w:t>
      </w:r>
      <w:proofErr w:type="spellStart"/>
      <w:r w:rsidR="00820772" w:rsidRPr="00611167">
        <w:rPr>
          <w:rFonts w:eastAsia="MS Mincho"/>
          <w:lang w:val="uk-UA"/>
        </w:rPr>
        <w:t>просп</w:t>
      </w:r>
      <w:proofErr w:type="spellEnd"/>
      <w:r w:rsidRPr="00611167">
        <w:rPr>
          <w:rFonts w:eastAsia="MS Mincho"/>
          <w:lang w:val="uk-UA"/>
        </w:rPr>
        <w:t>. </w:t>
      </w:r>
      <w:r w:rsidR="00820772" w:rsidRPr="00611167">
        <w:rPr>
          <w:rFonts w:eastAsia="MS Mincho"/>
          <w:lang w:val="uk-UA"/>
        </w:rPr>
        <w:t>Соборному, 48</w:t>
      </w:r>
      <w:r w:rsidRPr="00611167">
        <w:rPr>
          <w:rFonts w:eastAsia="MS Mincho"/>
          <w:lang w:val="uk-UA"/>
        </w:rPr>
        <w:t xml:space="preserve"> </w:t>
      </w:r>
      <w:bookmarkEnd w:id="2"/>
      <w:r w:rsidR="00820772" w:rsidRPr="00611167">
        <w:rPr>
          <w:rFonts w:eastAsia="MS Mincho"/>
          <w:lang w:val="uk-UA"/>
        </w:rPr>
        <w:t>для будівництва та обслуговування об’єктів туристичної інфраструктури та закладів громадського харчування</w:t>
      </w:r>
      <w:r w:rsidRPr="00611167">
        <w:rPr>
          <w:rFonts w:eastAsia="MS Mincho"/>
          <w:lang w:val="uk-UA"/>
        </w:rPr>
        <w:t>.</w:t>
      </w:r>
    </w:p>
    <w:p w14:paraId="5A17C917" w14:textId="24E8C6C9" w:rsidR="00370AB0" w:rsidRPr="00611167" w:rsidRDefault="00370AB0" w:rsidP="00370AB0">
      <w:pPr>
        <w:pStyle w:val="11"/>
        <w:ind w:right="-2" w:firstLine="567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611167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Зареєструвати право комунальної власності Олександрійської територіальної громади в особі Олександрійської міської ради на земельну ділянку площею </w:t>
      </w:r>
      <w:r w:rsidR="00820772" w:rsidRPr="00611167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0,4607 га (кадастровий номер 3510300000:10:232:0029) в м. Олександрії по </w:t>
      </w:r>
      <w:proofErr w:type="spellStart"/>
      <w:r w:rsidR="00820772" w:rsidRPr="00611167">
        <w:rPr>
          <w:rFonts w:ascii="Times New Roman" w:eastAsia="MS Mincho" w:hAnsi="Times New Roman" w:cs="Times New Roman"/>
          <w:sz w:val="24"/>
          <w:szCs w:val="24"/>
          <w:lang w:val="uk-UA"/>
        </w:rPr>
        <w:t>просп</w:t>
      </w:r>
      <w:proofErr w:type="spellEnd"/>
      <w:r w:rsidR="00820772" w:rsidRPr="00611167">
        <w:rPr>
          <w:rFonts w:ascii="Times New Roman" w:eastAsia="MS Mincho" w:hAnsi="Times New Roman" w:cs="Times New Roman"/>
          <w:sz w:val="24"/>
          <w:szCs w:val="24"/>
          <w:lang w:val="uk-UA"/>
        </w:rPr>
        <w:t>. Соборному, 48</w:t>
      </w:r>
      <w:r w:rsidRPr="00611167">
        <w:rPr>
          <w:rFonts w:ascii="Times New Roman" w:eastAsia="MS Mincho" w:hAnsi="Times New Roman" w:cs="Times New Roman"/>
          <w:sz w:val="24"/>
          <w:szCs w:val="24"/>
          <w:lang w:val="uk-UA"/>
        </w:rPr>
        <w:t>.</w:t>
      </w:r>
    </w:p>
    <w:p w14:paraId="6FC11A4E" w14:textId="054F050C" w:rsidR="0001102D" w:rsidRPr="004B3B2C" w:rsidRDefault="0001102D" w:rsidP="0001102D">
      <w:pPr>
        <w:ind w:firstLine="567"/>
        <w:jc w:val="both"/>
        <w:rPr>
          <w:rFonts w:eastAsia="MS Mincho"/>
          <w:lang w:val="uk-UA"/>
        </w:rPr>
      </w:pPr>
      <w:r>
        <w:rPr>
          <w:lang w:val="uk-UA"/>
        </w:rPr>
        <w:t>18.</w:t>
      </w:r>
      <w:r w:rsidRPr="004B3B2C">
        <w:rPr>
          <w:lang w:val="uk-UA"/>
        </w:rPr>
        <w:t xml:space="preserve"> </w:t>
      </w:r>
      <w:r w:rsidRPr="004B3B2C">
        <w:rPr>
          <w:rFonts w:eastAsia="MS Mincho"/>
          <w:lang w:val="uk-UA"/>
        </w:rPr>
        <w:t>Затвердити технічну документацію із землеустрою щодо інвентаризації земельної ділянки площею 0,2892 га (кадастровий номер 3510300000:10:239:0013) в м. Олександрії по вул. Поштовій, 5 для будівництва та обслуговування інших будівель громадської забудови.</w:t>
      </w:r>
    </w:p>
    <w:p w14:paraId="5E1B0504" w14:textId="77777777" w:rsidR="0001102D" w:rsidRPr="004B3B2C" w:rsidRDefault="0001102D" w:rsidP="0001102D">
      <w:pPr>
        <w:ind w:firstLine="567"/>
        <w:jc w:val="both"/>
        <w:rPr>
          <w:rFonts w:eastAsia="MS Mincho"/>
          <w:lang w:val="uk-UA"/>
        </w:rPr>
      </w:pPr>
      <w:r w:rsidRPr="004B3B2C">
        <w:rPr>
          <w:rFonts w:eastAsia="MS Mincho"/>
          <w:lang w:val="uk-UA"/>
        </w:rPr>
        <w:t>Зареєструвати право комунальної власності Олександрійської територіальної громади в особі Олександрійської міської ради на земельну ділянку площею 0,2892 га (кадастровий номер 3510300000:10:239:0013) в м. Олександрії по вул. Поштовій, 5.</w:t>
      </w:r>
    </w:p>
    <w:p w14:paraId="4D9C4CD5" w14:textId="07A07BAC" w:rsidR="0001102D" w:rsidRPr="004B3B2C" w:rsidRDefault="0001102D" w:rsidP="0001102D">
      <w:pPr>
        <w:ind w:firstLine="567"/>
        <w:jc w:val="both"/>
        <w:rPr>
          <w:rFonts w:eastAsia="MS Mincho"/>
          <w:lang w:val="uk-UA"/>
        </w:rPr>
      </w:pPr>
      <w:r>
        <w:rPr>
          <w:lang w:val="uk-UA"/>
        </w:rPr>
        <w:t>19.</w:t>
      </w:r>
      <w:r w:rsidRPr="004B3B2C">
        <w:rPr>
          <w:lang w:val="uk-UA"/>
        </w:rPr>
        <w:t xml:space="preserve"> </w:t>
      </w:r>
      <w:r w:rsidRPr="004B3B2C">
        <w:rPr>
          <w:rFonts w:eastAsia="MS Mincho"/>
          <w:lang w:val="uk-UA"/>
        </w:rPr>
        <w:t xml:space="preserve">Затвердити технічну документацію із землеустрою щодо інвентаризації земельних ділянок площею 1,5528 га (кадастровий номер 3510300000:12:617:0015) та 1,7354 га (кадастровий номер 3510300000:12:617:0016) та в м. Олександрії по </w:t>
      </w:r>
      <w:proofErr w:type="spellStart"/>
      <w:r w:rsidRPr="004B3B2C">
        <w:rPr>
          <w:rFonts w:eastAsia="MS Mincho"/>
          <w:lang w:val="uk-UA"/>
        </w:rPr>
        <w:t>пров</w:t>
      </w:r>
      <w:proofErr w:type="spellEnd"/>
      <w:r w:rsidRPr="004B3B2C">
        <w:rPr>
          <w:rFonts w:eastAsia="MS Mincho"/>
          <w:lang w:val="uk-UA"/>
        </w:rPr>
        <w:t>. Івана Гонти, 22 для будівництва та обслуговування інших будівель громадської забудови.</w:t>
      </w:r>
    </w:p>
    <w:p w14:paraId="003C742E" w14:textId="77777777" w:rsidR="0001102D" w:rsidRPr="003C50C6" w:rsidRDefault="0001102D" w:rsidP="0001102D">
      <w:pPr>
        <w:ind w:firstLine="567"/>
        <w:jc w:val="both"/>
        <w:rPr>
          <w:rFonts w:eastAsia="MS Mincho"/>
          <w:lang w:val="uk-UA"/>
        </w:rPr>
      </w:pPr>
      <w:r w:rsidRPr="004B3B2C">
        <w:rPr>
          <w:rFonts w:eastAsia="MS Mincho"/>
          <w:lang w:val="uk-UA"/>
        </w:rPr>
        <w:t xml:space="preserve">Зареєструвати право комунальної власності Олександрійської територіальної громади в особі Олександрійської міської ради на земельні ділянки площею 1,5528 га (кадастровий номер 3510300000:12:617:0015) та 1,7354 га (кадастровий номер 3510300000:12:617:0016) та в м. Олександрії по </w:t>
      </w:r>
      <w:proofErr w:type="spellStart"/>
      <w:r w:rsidRPr="004B3B2C">
        <w:rPr>
          <w:rFonts w:eastAsia="MS Mincho"/>
          <w:lang w:val="uk-UA"/>
        </w:rPr>
        <w:t>пров</w:t>
      </w:r>
      <w:proofErr w:type="spellEnd"/>
      <w:r w:rsidRPr="004B3B2C">
        <w:rPr>
          <w:rFonts w:eastAsia="MS Mincho"/>
          <w:lang w:val="uk-UA"/>
        </w:rPr>
        <w:t>. Івана Гонти, 22.</w:t>
      </w:r>
    </w:p>
    <w:p w14:paraId="2A41B24C" w14:textId="21C13FBA" w:rsidR="0001102D" w:rsidRDefault="0001102D" w:rsidP="0001102D">
      <w:pPr>
        <w:ind w:firstLine="567"/>
        <w:jc w:val="both"/>
        <w:rPr>
          <w:rFonts w:eastAsia="MS Mincho"/>
          <w:lang w:val="uk-UA"/>
        </w:rPr>
      </w:pPr>
      <w:r>
        <w:rPr>
          <w:lang w:val="uk-UA"/>
        </w:rPr>
        <w:t>20.</w:t>
      </w:r>
      <w:r w:rsidRPr="003C50C6">
        <w:rPr>
          <w:lang w:val="uk-UA"/>
        </w:rPr>
        <w:t xml:space="preserve"> </w:t>
      </w:r>
      <w:r w:rsidRPr="003C50C6">
        <w:rPr>
          <w:rFonts w:eastAsia="MS Mincho"/>
          <w:lang w:val="uk-UA"/>
        </w:rPr>
        <w:t>Затвердити технічну документацію із землеустрою щодо інвентаризації земельн</w:t>
      </w:r>
      <w:r>
        <w:rPr>
          <w:rFonts w:eastAsia="MS Mincho"/>
          <w:lang w:val="uk-UA"/>
        </w:rPr>
        <w:t>ої</w:t>
      </w:r>
      <w:r w:rsidRPr="003C50C6">
        <w:rPr>
          <w:rFonts w:eastAsia="MS Mincho"/>
          <w:lang w:val="uk-UA"/>
        </w:rPr>
        <w:t xml:space="preserve"> ділянк</w:t>
      </w:r>
      <w:r>
        <w:rPr>
          <w:rFonts w:eastAsia="MS Mincho"/>
          <w:lang w:val="uk-UA"/>
        </w:rPr>
        <w:t>и</w:t>
      </w:r>
      <w:r w:rsidRPr="003C50C6">
        <w:rPr>
          <w:rFonts w:eastAsia="MS Mincho"/>
          <w:lang w:val="uk-UA"/>
        </w:rPr>
        <w:t xml:space="preserve"> площею </w:t>
      </w:r>
      <w:r>
        <w:rPr>
          <w:rFonts w:eastAsia="MS Mincho"/>
          <w:lang w:val="uk-UA"/>
        </w:rPr>
        <w:t>45</w:t>
      </w:r>
      <w:r w:rsidRPr="003C50C6">
        <w:rPr>
          <w:rFonts w:eastAsia="MS Mincho"/>
          <w:lang w:val="uk-UA"/>
        </w:rPr>
        <w:t>,</w:t>
      </w:r>
      <w:r>
        <w:rPr>
          <w:rFonts w:eastAsia="MS Mincho"/>
          <w:lang w:val="uk-UA"/>
        </w:rPr>
        <w:t>5075</w:t>
      </w:r>
      <w:r w:rsidRPr="003C50C6">
        <w:rPr>
          <w:rFonts w:eastAsia="MS Mincho"/>
          <w:lang w:val="uk-UA"/>
        </w:rPr>
        <w:t> га (кадастровий номер 35103</w:t>
      </w:r>
      <w:r>
        <w:rPr>
          <w:rFonts w:eastAsia="MS Mincho"/>
          <w:lang w:val="uk-UA"/>
        </w:rPr>
        <w:t>904</w:t>
      </w:r>
      <w:r w:rsidRPr="003C50C6">
        <w:rPr>
          <w:rFonts w:eastAsia="MS Mincho"/>
          <w:lang w:val="uk-UA"/>
        </w:rPr>
        <w:t>00:</w:t>
      </w:r>
      <w:r>
        <w:rPr>
          <w:rFonts w:eastAsia="MS Mincho"/>
          <w:lang w:val="uk-UA"/>
        </w:rPr>
        <w:t>02</w:t>
      </w:r>
      <w:r w:rsidRPr="003C50C6">
        <w:rPr>
          <w:rFonts w:eastAsia="MS Mincho"/>
          <w:lang w:val="uk-UA"/>
        </w:rPr>
        <w:t>:</w:t>
      </w:r>
      <w:r>
        <w:rPr>
          <w:rFonts w:eastAsia="MS Mincho"/>
          <w:lang w:val="uk-UA"/>
        </w:rPr>
        <w:t>000</w:t>
      </w:r>
      <w:r w:rsidRPr="003C50C6">
        <w:rPr>
          <w:rFonts w:eastAsia="MS Mincho"/>
          <w:lang w:val="uk-UA"/>
        </w:rPr>
        <w:t>:0</w:t>
      </w:r>
      <w:r>
        <w:rPr>
          <w:rFonts w:eastAsia="MS Mincho"/>
          <w:lang w:val="uk-UA"/>
        </w:rPr>
        <w:t>325</w:t>
      </w:r>
      <w:r w:rsidRPr="003C50C6">
        <w:rPr>
          <w:rFonts w:eastAsia="MS Mincho"/>
          <w:lang w:val="uk-UA"/>
        </w:rPr>
        <w:t>)</w:t>
      </w:r>
      <w:r>
        <w:rPr>
          <w:rFonts w:eastAsia="MS Mincho"/>
          <w:lang w:val="uk-UA"/>
        </w:rPr>
        <w:t xml:space="preserve"> </w:t>
      </w:r>
      <w:r w:rsidRPr="00BF0399">
        <w:rPr>
          <w:rFonts w:eastAsia="MS Mincho"/>
          <w:lang w:val="uk-UA"/>
        </w:rPr>
        <w:t xml:space="preserve">на території Звенигородського старостинського округу Олександрійської територіальної громади, що </w:t>
      </w:r>
      <w:r w:rsidRPr="00BF0399">
        <w:rPr>
          <w:rFonts w:eastAsia="MS Mincho"/>
          <w:lang w:val="uk-UA"/>
        </w:rPr>
        <w:lastRenderedPageBreak/>
        <w:t>пере</w:t>
      </w:r>
      <w:r>
        <w:rPr>
          <w:rFonts w:eastAsia="MS Mincho"/>
          <w:lang w:val="uk-UA"/>
        </w:rPr>
        <w:t>дана</w:t>
      </w:r>
      <w:r w:rsidRPr="00BF0399">
        <w:rPr>
          <w:rFonts w:eastAsia="MS Mincho"/>
          <w:lang w:val="uk-UA"/>
        </w:rPr>
        <w:t xml:space="preserve"> у пості</w:t>
      </w:r>
      <w:r w:rsidRPr="00A30277">
        <w:rPr>
          <w:rFonts w:eastAsia="MS Mincho"/>
          <w:lang w:val="uk-UA"/>
        </w:rPr>
        <w:t xml:space="preserve">йне </w:t>
      </w:r>
      <w:r w:rsidRPr="00BF0399">
        <w:rPr>
          <w:rFonts w:eastAsia="MS Mincho"/>
          <w:lang w:val="uk-UA"/>
        </w:rPr>
        <w:t>користуванн</w:t>
      </w:r>
      <w:r>
        <w:rPr>
          <w:rFonts w:eastAsia="MS Mincho"/>
          <w:lang w:val="uk-UA"/>
        </w:rPr>
        <w:t>я</w:t>
      </w:r>
      <w:r w:rsidRPr="00BF0399">
        <w:rPr>
          <w:rFonts w:eastAsia="MS Mincho"/>
          <w:lang w:val="uk-UA"/>
        </w:rPr>
        <w:t xml:space="preserve"> Одеськ</w:t>
      </w:r>
      <w:r>
        <w:rPr>
          <w:rFonts w:eastAsia="MS Mincho"/>
          <w:lang w:val="uk-UA"/>
        </w:rPr>
        <w:t>ій</w:t>
      </w:r>
      <w:r w:rsidRPr="00BF0399">
        <w:rPr>
          <w:rFonts w:eastAsia="MS Mincho"/>
          <w:lang w:val="uk-UA"/>
        </w:rPr>
        <w:t xml:space="preserve"> залізниці відповідно до державного акта на право постійного користування землею від 12.05.2004 серія ІІ КР № 000323</w:t>
      </w:r>
      <w:r>
        <w:rPr>
          <w:rFonts w:eastAsia="MS Mincho"/>
          <w:lang w:val="uk-UA"/>
        </w:rPr>
        <w:t xml:space="preserve"> (актуальний землекористувач – АТ «Українська залізниця»)</w:t>
      </w:r>
      <w:r w:rsidRPr="00BF0399">
        <w:rPr>
          <w:rFonts w:eastAsia="MS Mincho"/>
          <w:lang w:val="uk-UA"/>
        </w:rPr>
        <w:t>.</w:t>
      </w:r>
    </w:p>
    <w:p w14:paraId="3561E02F" w14:textId="037B21BF" w:rsidR="0001102D" w:rsidRDefault="0001102D" w:rsidP="0001102D">
      <w:pPr>
        <w:ind w:firstLine="567"/>
        <w:jc w:val="both"/>
        <w:rPr>
          <w:rFonts w:eastAsia="MS Mincho"/>
          <w:lang w:val="uk-UA"/>
        </w:rPr>
      </w:pPr>
      <w:r>
        <w:rPr>
          <w:lang w:val="uk-UA"/>
        </w:rPr>
        <w:t>21.</w:t>
      </w:r>
      <w:r w:rsidRPr="003C50C6">
        <w:rPr>
          <w:lang w:val="uk-UA"/>
        </w:rPr>
        <w:t xml:space="preserve"> </w:t>
      </w:r>
      <w:r w:rsidRPr="003C50C6">
        <w:rPr>
          <w:rFonts w:eastAsia="MS Mincho"/>
          <w:lang w:val="uk-UA"/>
        </w:rPr>
        <w:t xml:space="preserve">Затвердити </w:t>
      </w:r>
      <w:r w:rsidRPr="0035004A">
        <w:rPr>
          <w:rFonts w:eastAsia="MS Mincho"/>
          <w:lang w:val="uk-UA"/>
        </w:rPr>
        <w:t>технічн</w:t>
      </w:r>
      <w:r>
        <w:rPr>
          <w:rFonts w:eastAsia="MS Mincho"/>
          <w:lang w:val="uk-UA"/>
        </w:rPr>
        <w:t>у</w:t>
      </w:r>
      <w:r w:rsidRPr="0035004A">
        <w:rPr>
          <w:rFonts w:eastAsia="MS Mincho"/>
          <w:lang w:val="uk-UA"/>
        </w:rPr>
        <w:t xml:space="preserve"> документаці</w:t>
      </w:r>
      <w:r>
        <w:rPr>
          <w:rFonts w:eastAsia="MS Mincho"/>
          <w:lang w:val="uk-UA"/>
        </w:rPr>
        <w:t>ю</w:t>
      </w:r>
      <w:r w:rsidRPr="0035004A">
        <w:rPr>
          <w:rFonts w:eastAsia="MS Mincho"/>
          <w:lang w:val="uk-UA"/>
        </w:rPr>
        <w:t xml:space="preserve"> з нормативної грошової оцінки земельної ділянки площею 45,5075 га (кадастровий номер 3510390400:02:000:0325) на території Звенигородського старостинського округу Олександрійської територіальної громади</w:t>
      </w:r>
      <w:r>
        <w:rPr>
          <w:rFonts w:eastAsia="MS Mincho"/>
          <w:lang w:val="uk-UA"/>
        </w:rPr>
        <w:t>.</w:t>
      </w:r>
      <w:r w:rsidRPr="0035004A">
        <w:rPr>
          <w:rFonts w:eastAsia="MS Mincho"/>
          <w:lang w:val="uk-UA"/>
        </w:rPr>
        <w:t xml:space="preserve"> </w:t>
      </w:r>
    </w:p>
    <w:p w14:paraId="06E23362" w14:textId="2F102A02" w:rsidR="0001102D" w:rsidRDefault="0001102D" w:rsidP="0001102D">
      <w:pPr>
        <w:ind w:firstLine="567"/>
        <w:jc w:val="both"/>
        <w:rPr>
          <w:rFonts w:eastAsia="MS Mincho"/>
          <w:lang w:val="uk-UA"/>
        </w:rPr>
      </w:pPr>
      <w:r>
        <w:rPr>
          <w:lang w:val="uk-UA"/>
        </w:rPr>
        <w:t>22.</w:t>
      </w:r>
      <w:r w:rsidRPr="003C50C6">
        <w:rPr>
          <w:lang w:val="uk-UA"/>
        </w:rPr>
        <w:t xml:space="preserve"> </w:t>
      </w:r>
      <w:r w:rsidRPr="003C50C6">
        <w:rPr>
          <w:rFonts w:eastAsia="MS Mincho"/>
          <w:lang w:val="uk-UA"/>
        </w:rPr>
        <w:t>Затвердити технічну документацію із землеустрою щодо інвентаризації земельн</w:t>
      </w:r>
      <w:r>
        <w:rPr>
          <w:rFonts w:eastAsia="MS Mincho"/>
          <w:lang w:val="uk-UA"/>
        </w:rPr>
        <w:t>ої</w:t>
      </w:r>
      <w:r w:rsidRPr="003C50C6">
        <w:rPr>
          <w:rFonts w:eastAsia="MS Mincho"/>
          <w:lang w:val="uk-UA"/>
        </w:rPr>
        <w:t xml:space="preserve"> ділянк</w:t>
      </w:r>
      <w:r>
        <w:rPr>
          <w:rFonts w:eastAsia="MS Mincho"/>
          <w:lang w:val="uk-UA"/>
        </w:rPr>
        <w:t>и</w:t>
      </w:r>
      <w:r w:rsidRPr="003C50C6">
        <w:rPr>
          <w:rFonts w:eastAsia="MS Mincho"/>
          <w:lang w:val="uk-UA"/>
        </w:rPr>
        <w:t xml:space="preserve"> площею </w:t>
      </w:r>
      <w:r w:rsidRPr="00317467">
        <w:rPr>
          <w:rFonts w:eastAsia="MS Mincho"/>
          <w:lang w:val="uk-UA"/>
        </w:rPr>
        <w:t>147</w:t>
      </w:r>
      <w:r>
        <w:rPr>
          <w:rFonts w:eastAsia="MS Mincho"/>
          <w:lang w:val="uk-UA"/>
        </w:rPr>
        <w:t>,</w:t>
      </w:r>
      <w:r w:rsidRPr="00317467">
        <w:rPr>
          <w:rFonts w:eastAsia="MS Mincho"/>
          <w:lang w:val="uk-UA"/>
        </w:rPr>
        <w:t>09</w:t>
      </w:r>
      <w:r w:rsidR="008F57C2">
        <w:rPr>
          <w:rFonts w:eastAsia="MS Mincho"/>
          <w:lang w:val="uk-UA"/>
        </w:rPr>
        <w:t>36</w:t>
      </w:r>
      <w:r w:rsidRPr="003C50C6">
        <w:rPr>
          <w:rFonts w:eastAsia="MS Mincho"/>
          <w:lang w:val="uk-UA"/>
        </w:rPr>
        <w:t> га (кадастровий номер 35</w:t>
      </w:r>
      <w:r>
        <w:rPr>
          <w:rFonts w:eastAsia="MS Mincho"/>
          <w:lang w:val="uk-UA"/>
        </w:rPr>
        <w:t>2</w:t>
      </w:r>
      <w:r w:rsidRPr="003C50C6">
        <w:rPr>
          <w:rFonts w:eastAsia="MS Mincho"/>
          <w:lang w:val="uk-UA"/>
        </w:rPr>
        <w:t>03</w:t>
      </w:r>
      <w:r>
        <w:rPr>
          <w:rFonts w:eastAsia="MS Mincho"/>
          <w:lang w:val="uk-UA"/>
        </w:rPr>
        <w:t>835</w:t>
      </w:r>
      <w:r w:rsidRPr="003C50C6">
        <w:rPr>
          <w:rFonts w:eastAsia="MS Mincho"/>
          <w:lang w:val="uk-UA"/>
        </w:rPr>
        <w:t>00:</w:t>
      </w:r>
      <w:r>
        <w:rPr>
          <w:rFonts w:eastAsia="MS Mincho"/>
          <w:lang w:val="uk-UA"/>
        </w:rPr>
        <w:t>02</w:t>
      </w:r>
      <w:r w:rsidRPr="003C50C6">
        <w:rPr>
          <w:rFonts w:eastAsia="MS Mincho"/>
          <w:lang w:val="uk-UA"/>
        </w:rPr>
        <w:t>:</w:t>
      </w:r>
      <w:r w:rsidR="008F57C2">
        <w:rPr>
          <w:rFonts w:eastAsia="MS Mincho"/>
          <w:lang w:val="uk-UA"/>
        </w:rPr>
        <w:t>000</w:t>
      </w:r>
      <w:r w:rsidRPr="003C50C6">
        <w:rPr>
          <w:rFonts w:eastAsia="MS Mincho"/>
          <w:lang w:val="uk-UA"/>
        </w:rPr>
        <w:t>:</w:t>
      </w:r>
      <w:r w:rsidR="008F57C2">
        <w:rPr>
          <w:rFonts w:eastAsia="MS Mincho"/>
          <w:lang w:val="uk-UA"/>
        </w:rPr>
        <w:t>0927</w:t>
      </w:r>
      <w:r w:rsidRPr="003C50C6">
        <w:rPr>
          <w:rFonts w:eastAsia="MS Mincho"/>
          <w:lang w:val="uk-UA"/>
        </w:rPr>
        <w:t>)</w:t>
      </w:r>
      <w:r>
        <w:rPr>
          <w:rFonts w:eastAsia="MS Mincho"/>
          <w:lang w:val="uk-UA"/>
        </w:rPr>
        <w:t xml:space="preserve"> </w:t>
      </w:r>
      <w:r w:rsidRPr="00BF0399">
        <w:rPr>
          <w:rFonts w:eastAsia="MS Mincho"/>
          <w:lang w:val="uk-UA"/>
        </w:rPr>
        <w:t xml:space="preserve">на території </w:t>
      </w:r>
      <w:proofErr w:type="spellStart"/>
      <w:r>
        <w:rPr>
          <w:rFonts w:eastAsia="MS Mincho"/>
          <w:lang w:val="uk-UA"/>
        </w:rPr>
        <w:t>Ізмайлівського</w:t>
      </w:r>
      <w:proofErr w:type="spellEnd"/>
      <w:r w:rsidRPr="00BF0399">
        <w:rPr>
          <w:rFonts w:eastAsia="MS Mincho"/>
          <w:lang w:val="uk-UA"/>
        </w:rPr>
        <w:t xml:space="preserve"> </w:t>
      </w:r>
      <w:proofErr w:type="spellStart"/>
      <w:r w:rsidRPr="00BF0399">
        <w:rPr>
          <w:rFonts w:eastAsia="MS Mincho"/>
          <w:lang w:val="uk-UA"/>
        </w:rPr>
        <w:t>старостинського</w:t>
      </w:r>
      <w:proofErr w:type="spellEnd"/>
      <w:r w:rsidRPr="00BF0399">
        <w:rPr>
          <w:rFonts w:eastAsia="MS Mincho"/>
          <w:lang w:val="uk-UA"/>
        </w:rPr>
        <w:t xml:space="preserve"> округу Олександрійської територіальної громади, що пере</w:t>
      </w:r>
      <w:r>
        <w:rPr>
          <w:rFonts w:eastAsia="MS Mincho"/>
          <w:lang w:val="uk-UA"/>
        </w:rPr>
        <w:t>дана</w:t>
      </w:r>
      <w:r w:rsidRPr="00BF0399">
        <w:rPr>
          <w:rFonts w:eastAsia="MS Mincho"/>
          <w:lang w:val="uk-UA"/>
        </w:rPr>
        <w:t xml:space="preserve"> у постійн</w:t>
      </w:r>
      <w:r>
        <w:rPr>
          <w:rFonts w:eastAsia="MS Mincho"/>
          <w:lang w:val="uk-UA"/>
        </w:rPr>
        <w:t>е</w:t>
      </w:r>
      <w:r w:rsidRPr="00BF0399">
        <w:rPr>
          <w:rFonts w:eastAsia="MS Mincho"/>
          <w:lang w:val="uk-UA"/>
        </w:rPr>
        <w:t xml:space="preserve"> користуванн</w:t>
      </w:r>
      <w:r>
        <w:rPr>
          <w:rFonts w:eastAsia="MS Mincho"/>
          <w:lang w:val="uk-UA"/>
        </w:rPr>
        <w:t>я</w:t>
      </w:r>
      <w:r w:rsidRPr="00BF0399">
        <w:rPr>
          <w:rFonts w:eastAsia="MS Mincho"/>
          <w:lang w:val="uk-UA"/>
        </w:rPr>
        <w:t xml:space="preserve"> Одеськ</w:t>
      </w:r>
      <w:r>
        <w:rPr>
          <w:rFonts w:eastAsia="MS Mincho"/>
          <w:lang w:val="uk-UA"/>
        </w:rPr>
        <w:t>ій</w:t>
      </w:r>
      <w:r w:rsidRPr="00BF0399">
        <w:rPr>
          <w:rFonts w:eastAsia="MS Mincho"/>
          <w:lang w:val="uk-UA"/>
        </w:rPr>
        <w:t xml:space="preserve"> залізниці відповідно до державного акта на право постійного користування землею від 12.05.2004 серія ІІ КР № 00032</w:t>
      </w:r>
      <w:r>
        <w:rPr>
          <w:rFonts w:eastAsia="MS Mincho"/>
          <w:lang w:val="uk-UA"/>
        </w:rPr>
        <w:t>4 (актуальний землекористувач – АТ «Українська залізниця»)</w:t>
      </w:r>
      <w:r w:rsidRPr="00BF0399">
        <w:rPr>
          <w:rFonts w:eastAsia="MS Mincho"/>
          <w:lang w:val="uk-UA"/>
        </w:rPr>
        <w:t>.</w:t>
      </w:r>
    </w:p>
    <w:p w14:paraId="2ED9F4F1" w14:textId="7CD842CA" w:rsidR="0001102D" w:rsidRDefault="0001102D" w:rsidP="0001102D">
      <w:pPr>
        <w:ind w:firstLine="567"/>
        <w:jc w:val="both"/>
        <w:rPr>
          <w:rFonts w:eastAsia="MS Mincho"/>
          <w:lang w:val="uk-UA"/>
        </w:rPr>
      </w:pPr>
      <w:r>
        <w:rPr>
          <w:lang w:val="uk-UA"/>
        </w:rPr>
        <w:t>23.</w:t>
      </w:r>
      <w:r w:rsidRPr="003C50C6">
        <w:rPr>
          <w:lang w:val="uk-UA"/>
        </w:rPr>
        <w:t xml:space="preserve"> </w:t>
      </w:r>
      <w:r w:rsidRPr="003C50C6">
        <w:rPr>
          <w:rFonts w:eastAsia="MS Mincho"/>
          <w:lang w:val="uk-UA"/>
        </w:rPr>
        <w:t xml:space="preserve">Затвердити </w:t>
      </w:r>
      <w:r w:rsidRPr="0035004A">
        <w:rPr>
          <w:rFonts w:eastAsia="MS Mincho"/>
          <w:lang w:val="uk-UA"/>
        </w:rPr>
        <w:t>технічн</w:t>
      </w:r>
      <w:r>
        <w:rPr>
          <w:rFonts w:eastAsia="MS Mincho"/>
          <w:lang w:val="uk-UA"/>
        </w:rPr>
        <w:t>у</w:t>
      </w:r>
      <w:r w:rsidRPr="0035004A">
        <w:rPr>
          <w:rFonts w:eastAsia="MS Mincho"/>
          <w:lang w:val="uk-UA"/>
        </w:rPr>
        <w:t xml:space="preserve"> документаці</w:t>
      </w:r>
      <w:r>
        <w:rPr>
          <w:rFonts w:eastAsia="MS Mincho"/>
          <w:lang w:val="uk-UA"/>
        </w:rPr>
        <w:t>ю</w:t>
      </w:r>
      <w:r w:rsidRPr="0035004A">
        <w:rPr>
          <w:rFonts w:eastAsia="MS Mincho"/>
          <w:lang w:val="uk-UA"/>
        </w:rPr>
        <w:t xml:space="preserve"> з нормативної грошової оцінки земельної ділянки площею </w:t>
      </w:r>
      <w:r w:rsidR="008F57C2" w:rsidRPr="00317467">
        <w:rPr>
          <w:rFonts w:eastAsia="MS Mincho"/>
          <w:lang w:val="uk-UA"/>
        </w:rPr>
        <w:t>147</w:t>
      </w:r>
      <w:r w:rsidR="008F57C2">
        <w:rPr>
          <w:rFonts w:eastAsia="MS Mincho"/>
          <w:lang w:val="uk-UA"/>
        </w:rPr>
        <w:t>,</w:t>
      </w:r>
      <w:r w:rsidR="008F57C2" w:rsidRPr="00317467">
        <w:rPr>
          <w:rFonts w:eastAsia="MS Mincho"/>
          <w:lang w:val="uk-UA"/>
        </w:rPr>
        <w:t>09</w:t>
      </w:r>
      <w:r w:rsidR="008F57C2">
        <w:rPr>
          <w:rFonts w:eastAsia="MS Mincho"/>
          <w:lang w:val="uk-UA"/>
        </w:rPr>
        <w:t>36</w:t>
      </w:r>
      <w:r w:rsidR="008F57C2" w:rsidRPr="003C50C6">
        <w:rPr>
          <w:rFonts w:eastAsia="MS Mincho"/>
          <w:lang w:val="uk-UA"/>
        </w:rPr>
        <w:t> га (кадастровий номер 35</w:t>
      </w:r>
      <w:r w:rsidR="008F57C2">
        <w:rPr>
          <w:rFonts w:eastAsia="MS Mincho"/>
          <w:lang w:val="uk-UA"/>
        </w:rPr>
        <w:t>2</w:t>
      </w:r>
      <w:r w:rsidR="008F57C2" w:rsidRPr="003C50C6">
        <w:rPr>
          <w:rFonts w:eastAsia="MS Mincho"/>
          <w:lang w:val="uk-UA"/>
        </w:rPr>
        <w:t>03</w:t>
      </w:r>
      <w:r w:rsidR="008F57C2">
        <w:rPr>
          <w:rFonts w:eastAsia="MS Mincho"/>
          <w:lang w:val="uk-UA"/>
        </w:rPr>
        <w:t>835</w:t>
      </w:r>
      <w:r w:rsidR="008F57C2" w:rsidRPr="003C50C6">
        <w:rPr>
          <w:rFonts w:eastAsia="MS Mincho"/>
          <w:lang w:val="uk-UA"/>
        </w:rPr>
        <w:t>00:</w:t>
      </w:r>
      <w:r w:rsidR="008F57C2">
        <w:rPr>
          <w:rFonts w:eastAsia="MS Mincho"/>
          <w:lang w:val="uk-UA"/>
        </w:rPr>
        <w:t>02</w:t>
      </w:r>
      <w:r w:rsidR="008F57C2" w:rsidRPr="003C50C6">
        <w:rPr>
          <w:rFonts w:eastAsia="MS Mincho"/>
          <w:lang w:val="uk-UA"/>
        </w:rPr>
        <w:t>:</w:t>
      </w:r>
      <w:r w:rsidR="008F57C2">
        <w:rPr>
          <w:rFonts w:eastAsia="MS Mincho"/>
          <w:lang w:val="uk-UA"/>
        </w:rPr>
        <w:t>000</w:t>
      </w:r>
      <w:r w:rsidR="008F57C2" w:rsidRPr="003C50C6">
        <w:rPr>
          <w:rFonts w:eastAsia="MS Mincho"/>
          <w:lang w:val="uk-UA"/>
        </w:rPr>
        <w:t>:</w:t>
      </w:r>
      <w:r w:rsidR="008F57C2">
        <w:rPr>
          <w:rFonts w:eastAsia="MS Mincho"/>
          <w:lang w:val="uk-UA"/>
        </w:rPr>
        <w:t>0927)</w:t>
      </w:r>
      <w:r w:rsidRPr="00317467">
        <w:rPr>
          <w:rFonts w:eastAsia="MS Mincho"/>
          <w:lang w:val="uk-UA"/>
        </w:rPr>
        <w:t xml:space="preserve"> на території </w:t>
      </w:r>
      <w:proofErr w:type="spellStart"/>
      <w:r w:rsidRPr="00317467">
        <w:rPr>
          <w:rFonts w:eastAsia="MS Mincho"/>
          <w:lang w:val="uk-UA"/>
        </w:rPr>
        <w:t>Ізмайлівського</w:t>
      </w:r>
      <w:proofErr w:type="spellEnd"/>
      <w:r w:rsidRPr="00317467">
        <w:rPr>
          <w:rFonts w:eastAsia="MS Mincho"/>
          <w:lang w:val="uk-UA"/>
        </w:rPr>
        <w:t xml:space="preserve"> </w:t>
      </w:r>
      <w:proofErr w:type="spellStart"/>
      <w:r w:rsidRPr="0035004A">
        <w:rPr>
          <w:rFonts w:eastAsia="MS Mincho"/>
          <w:lang w:val="uk-UA"/>
        </w:rPr>
        <w:t>старостинського</w:t>
      </w:r>
      <w:proofErr w:type="spellEnd"/>
      <w:r w:rsidRPr="0035004A">
        <w:rPr>
          <w:rFonts w:eastAsia="MS Mincho"/>
          <w:lang w:val="uk-UA"/>
        </w:rPr>
        <w:t xml:space="preserve"> округу Олександрійської територіальної громади</w:t>
      </w:r>
      <w:r>
        <w:rPr>
          <w:rFonts w:eastAsia="MS Mincho"/>
          <w:lang w:val="uk-UA"/>
        </w:rPr>
        <w:t>.</w:t>
      </w:r>
      <w:r w:rsidRPr="0035004A">
        <w:rPr>
          <w:rFonts w:eastAsia="MS Mincho"/>
          <w:lang w:val="uk-UA"/>
        </w:rPr>
        <w:t xml:space="preserve"> </w:t>
      </w:r>
    </w:p>
    <w:p w14:paraId="1890549C" w14:textId="16456F87" w:rsidR="00FF7D84" w:rsidRPr="00611167" w:rsidRDefault="0001102D" w:rsidP="00003429">
      <w:pPr>
        <w:pStyle w:val="11"/>
        <w:ind w:right="-2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MS Mincho" w:hAnsi="Times New Roman" w:cs="Times New Roman"/>
          <w:sz w:val="24"/>
          <w:szCs w:val="24"/>
          <w:lang w:val="uk-UA"/>
        </w:rPr>
        <w:t>24.</w:t>
      </w:r>
      <w:r w:rsidR="00FF7D84" w:rsidRPr="00611167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="00FF7D84" w:rsidRPr="00611167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рішення покласти н</w:t>
      </w:r>
      <w:r w:rsidR="00FF7D84" w:rsidRPr="00611167">
        <w:rPr>
          <w:rFonts w:ascii="Times New Roman" w:hAnsi="Times New Roman"/>
          <w:sz w:val="24"/>
          <w:szCs w:val="24"/>
          <w:lang w:val="uk-UA"/>
        </w:rPr>
        <w:t xml:space="preserve">а першого заступника міського голови з питань діяльності виконавчих органів ради </w:t>
      </w:r>
      <w:proofErr w:type="spellStart"/>
      <w:r w:rsidR="00FF7D84" w:rsidRPr="00611167">
        <w:rPr>
          <w:rFonts w:ascii="Times New Roman" w:hAnsi="Times New Roman"/>
          <w:sz w:val="24"/>
          <w:szCs w:val="24"/>
          <w:lang w:val="uk-UA"/>
        </w:rPr>
        <w:t>Гугленка</w:t>
      </w:r>
      <w:proofErr w:type="spellEnd"/>
      <w:r w:rsidR="00FF7D84" w:rsidRPr="00611167">
        <w:rPr>
          <w:rFonts w:ascii="Times New Roman" w:hAnsi="Times New Roman"/>
          <w:sz w:val="24"/>
          <w:szCs w:val="24"/>
          <w:lang w:val="uk-UA"/>
        </w:rPr>
        <w:t xml:space="preserve"> Ю.О. та постійну комісію міської ради з питань приватизації майна, житла, землі та регулювання земельних відносин</w:t>
      </w:r>
      <w:r w:rsidR="00FF7D84" w:rsidRPr="00611167">
        <w:rPr>
          <w:rFonts w:ascii="Times New Roman" w:eastAsia="MS Mincho" w:hAnsi="Times New Roman"/>
          <w:sz w:val="24"/>
          <w:szCs w:val="24"/>
          <w:lang w:val="uk-UA"/>
        </w:rPr>
        <w:t>.</w:t>
      </w:r>
    </w:p>
    <w:p w14:paraId="6FF3BCF6" w14:textId="77777777" w:rsidR="00456CB8" w:rsidRPr="00611167" w:rsidRDefault="00456CB8" w:rsidP="00456CB8">
      <w:pPr>
        <w:jc w:val="both"/>
        <w:rPr>
          <w:lang w:val="uk-UA"/>
        </w:rPr>
      </w:pPr>
    </w:p>
    <w:p w14:paraId="74A51BDB" w14:textId="77777777" w:rsidR="00FF7D84" w:rsidRPr="00611167" w:rsidRDefault="00FF7D84" w:rsidP="00456CB8">
      <w:pPr>
        <w:jc w:val="both"/>
        <w:rPr>
          <w:lang w:val="uk-UA"/>
        </w:rPr>
      </w:pPr>
    </w:p>
    <w:p w14:paraId="7D2A8F60" w14:textId="77777777" w:rsidR="00456CB8" w:rsidRPr="00611167" w:rsidRDefault="00456CB8" w:rsidP="00456CB8">
      <w:pPr>
        <w:jc w:val="both"/>
        <w:rPr>
          <w:lang w:val="uk-UA"/>
        </w:rPr>
      </w:pPr>
    </w:p>
    <w:p w14:paraId="64CB4897" w14:textId="78CFD5BD" w:rsidR="00456CB8" w:rsidRPr="00611167" w:rsidRDefault="007C5CAF" w:rsidP="007C5CAF">
      <w:pPr>
        <w:tabs>
          <w:tab w:val="left" w:pos="6521"/>
        </w:tabs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 w:rsidR="00456CB8" w:rsidRPr="00611167">
        <w:rPr>
          <w:b/>
          <w:lang w:val="uk-UA"/>
        </w:rPr>
        <w:t>Сергій КУЗЬМЕНКО</w:t>
      </w:r>
    </w:p>
    <w:sectPr w:rsidR="00456CB8" w:rsidRPr="00611167" w:rsidSect="007C5CAF">
      <w:headerReference w:type="default" r:id="rId10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5ED29C" w14:textId="77777777" w:rsidR="007D583C" w:rsidRDefault="007D583C" w:rsidP="006A1D21">
      <w:r>
        <w:separator/>
      </w:r>
    </w:p>
  </w:endnote>
  <w:endnote w:type="continuationSeparator" w:id="0">
    <w:p w14:paraId="59692C10" w14:textId="77777777" w:rsidR="007D583C" w:rsidRDefault="007D583C" w:rsidP="006A1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charset w:val="00"/>
    <w:family w:val="swiss"/>
    <w:pitch w:val="variable"/>
    <w:sig w:usb0="00000203" w:usb1="00000000" w:usb2="00000000" w:usb3="00000000" w:csb0="00000005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E7AB9C" w14:textId="77777777" w:rsidR="007D583C" w:rsidRDefault="007D583C" w:rsidP="006A1D21">
      <w:r>
        <w:separator/>
      </w:r>
    </w:p>
  </w:footnote>
  <w:footnote w:type="continuationSeparator" w:id="0">
    <w:p w14:paraId="1020F2BE" w14:textId="77777777" w:rsidR="007D583C" w:rsidRDefault="007D583C" w:rsidP="006A1D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0162CD" w14:textId="0242CCC1" w:rsidR="006A1D21" w:rsidRDefault="006A1D21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22A51">
      <w:rPr>
        <w:noProof/>
      </w:rPr>
      <w:t>3</w:t>
    </w:r>
    <w:r>
      <w:fldChar w:fldCharType="end"/>
    </w:r>
  </w:p>
  <w:p w14:paraId="10382858" w14:textId="77777777" w:rsidR="006A1D21" w:rsidRPr="006A1D21" w:rsidRDefault="006A1D21" w:rsidP="006A1D21">
    <w:pPr>
      <w:pStyle w:val="a5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B3B9A"/>
    <w:multiLevelType w:val="hybridMultilevel"/>
    <w:tmpl w:val="9D288EE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88D2F44"/>
    <w:multiLevelType w:val="hybridMultilevel"/>
    <w:tmpl w:val="CCE6091C"/>
    <w:lvl w:ilvl="0" w:tplc="C7D4829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3B0B4498"/>
    <w:multiLevelType w:val="hybridMultilevel"/>
    <w:tmpl w:val="DAC8B5D2"/>
    <w:lvl w:ilvl="0" w:tplc="3BA227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2B50E96"/>
    <w:multiLevelType w:val="hybridMultilevel"/>
    <w:tmpl w:val="FD86A2C0"/>
    <w:lvl w:ilvl="0" w:tplc="9CECA296">
      <w:start w:val="1"/>
      <w:numFmt w:val="decimal"/>
      <w:lvlText w:val="%1)"/>
      <w:lvlJc w:val="left"/>
      <w:pPr>
        <w:ind w:left="1069" w:hanging="360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EEE"/>
    <w:rsid w:val="00003429"/>
    <w:rsid w:val="00003F93"/>
    <w:rsid w:val="000055CB"/>
    <w:rsid w:val="000063B3"/>
    <w:rsid w:val="0001102D"/>
    <w:rsid w:val="00012D0C"/>
    <w:rsid w:val="0001598B"/>
    <w:rsid w:val="0002058A"/>
    <w:rsid w:val="00022A51"/>
    <w:rsid w:val="00030303"/>
    <w:rsid w:val="00031B9B"/>
    <w:rsid w:val="00032C42"/>
    <w:rsid w:val="000353BF"/>
    <w:rsid w:val="000548CB"/>
    <w:rsid w:val="0005721F"/>
    <w:rsid w:val="000633D0"/>
    <w:rsid w:val="0006411D"/>
    <w:rsid w:val="00070409"/>
    <w:rsid w:val="00070493"/>
    <w:rsid w:val="00071F48"/>
    <w:rsid w:val="00076048"/>
    <w:rsid w:val="00077B46"/>
    <w:rsid w:val="00081669"/>
    <w:rsid w:val="000832E8"/>
    <w:rsid w:val="000848B8"/>
    <w:rsid w:val="00086852"/>
    <w:rsid w:val="0008786E"/>
    <w:rsid w:val="000B07AE"/>
    <w:rsid w:val="000B1241"/>
    <w:rsid w:val="000C1A26"/>
    <w:rsid w:val="000C1B62"/>
    <w:rsid w:val="000C48BE"/>
    <w:rsid w:val="000C5255"/>
    <w:rsid w:val="000D4091"/>
    <w:rsid w:val="000D61AE"/>
    <w:rsid w:val="000D7856"/>
    <w:rsid w:val="000E0611"/>
    <w:rsid w:val="000E1AC0"/>
    <w:rsid w:val="000E2B4F"/>
    <w:rsid w:val="000F3EE3"/>
    <w:rsid w:val="001064AD"/>
    <w:rsid w:val="001137AA"/>
    <w:rsid w:val="001163D8"/>
    <w:rsid w:val="001164B2"/>
    <w:rsid w:val="00117BBA"/>
    <w:rsid w:val="00127A88"/>
    <w:rsid w:val="00133E5D"/>
    <w:rsid w:val="00136EC3"/>
    <w:rsid w:val="0013769A"/>
    <w:rsid w:val="00147BE1"/>
    <w:rsid w:val="00151CFC"/>
    <w:rsid w:val="00153EBF"/>
    <w:rsid w:val="0016003A"/>
    <w:rsid w:val="00161860"/>
    <w:rsid w:val="00165213"/>
    <w:rsid w:val="0017377D"/>
    <w:rsid w:val="00174818"/>
    <w:rsid w:val="00176044"/>
    <w:rsid w:val="00180CF2"/>
    <w:rsid w:val="00180E13"/>
    <w:rsid w:val="001928D8"/>
    <w:rsid w:val="00196210"/>
    <w:rsid w:val="00197C8E"/>
    <w:rsid w:val="001A2F34"/>
    <w:rsid w:val="001A6529"/>
    <w:rsid w:val="001C1EEE"/>
    <w:rsid w:val="001C4E89"/>
    <w:rsid w:val="001C687F"/>
    <w:rsid w:val="001D2ABA"/>
    <w:rsid w:val="001D3031"/>
    <w:rsid w:val="001D451C"/>
    <w:rsid w:val="001D6480"/>
    <w:rsid w:val="001D74E8"/>
    <w:rsid w:val="001E4433"/>
    <w:rsid w:val="001F0274"/>
    <w:rsid w:val="001F0B7E"/>
    <w:rsid w:val="001F0D90"/>
    <w:rsid w:val="001F3004"/>
    <w:rsid w:val="001F5B57"/>
    <w:rsid w:val="001F6A02"/>
    <w:rsid w:val="001F7A0B"/>
    <w:rsid w:val="002013E8"/>
    <w:rsid w:val="00202A6A"/>
    <w:rsid w:val="00206D12"/>
    <w:rsid w:val="00207F85"/>
    <w:rsid w:val="002145DC"/>
    <w:rsid w:val="00244B8B"/>
    <w:rsid w:val="00247142"/>
    <w:rsid w:val="00254563"/>
    <w:rsid w:val="00281110"/>
    <w:rsid w:val="00282859"/>
    <w:rsid w:val="00291015"/>
    <w:rsid w:val="00293215"/>
    <w:rsid w:val="00293991"/>
    <w:rsid w:val="002A018A"/>
    <w:rsid w:val="002A6441"/>
    <w:rsid w:val="002A6868"/>
    <w:rsid w:val="002B0B02"/>
    <w:rsid w:val="002B1A96"/>
    <w:rsid w:val="002B35D2"/>
    <w:rsid w:val="002C4712"/>
    <w:rsid w:val="002C5099"/>
    <w:rsid w:val="002D3FB9"/>
    <w:rsid w:val="002E668B"/>
    <w:rsid w:val="002F5900"/>
    <w:rsid w:val="002F5950"/>
    <w:rsid w:val="002F7087"/>
    <w:rsid w:val="00306340"/>
    <w:rsid w:val="003068C9"/>
    <w:rsid w:val="00312E67"/>
    <w:rsid w:val="003151F2"/>
    <w:rsid w:val="003204F6"/>
    <w:rsid w:val="003210F2"/>
    <w:rsid w:val="00334B9B"/>
    <w:rsid w:val="00340D75"/>
    <w:rsid w:val="00345833"/>
    <w:rsid w:val="00347C25"/>
    <w:rsid w:val="0035075A"/>
    <w:rsid w:val="003523E6"/>
    <w:rsid w:val="00355AE9"/>
    <w:rsid w:val="003605E9"/>
    <w:rsid w:val="00364446"/>
    <w:rsid w:val="0036678A"/>
    <w:rsid w:val="00370AB0"/>
    <w:rsid w:val="00371555"/>
    <w:rsid w:val="00372DC3"/>
    <w:rsid w:val="00376613"/>
    <w:rsid w:val="00380163"/>
    <w:rsid w:val="0038248A"/>
    <w:rsid w:val="003851DF"/>
    <w:rsid w:val="0038642E"/>
    <w:rsid w:val="003A135F"/>
    <w:rsid w:val="003A7705"/>
    <w:rsid w:val="003B55D2"/>
    <w:rsid w:val="003C1C94"/>
    <w:rsid w:val="003C251E"/>
    <w:rsid w:val="003C50C6"/>
    <w:rsid w:val="003C6748"/>
    <w:rsid w:val="003E0AFA"/>
    <w:rsid w:val="003E12B7"/>
    <w:rsid w:val="003E4DC5"/>
    <w:rsid w:val="003E5C2A"/>
    <w:rsid w:val="003F3048"/>
    <w:rsid w:val="003F7E08"/>
    <w:rsid w:val="00402CB5"/>
    <w:rsid w:val="00406C29"/>
    <w:rsid w:val="00411614"/>
    <w:rsid w:val="0042161D"/>
    <w:rsid w:val="004262F1"/>
    <w:rsid w:val="0043112D"/>
    <w:rsid w:val="00434F14"/>
    <w:rsid w:val="00435187"/>
    <w:rsid w:val="00435999"/>
    <w:rsid w:val="0045069C"/>
    <w:rsid w:val="00456CB8"/>
    <w:rsid w:val="00467854"/>
    <w:rsid w:val="004756E7"/>
    <w:rsid w:val="004948A3"/>
    <w:rsid w:val="00495237"/>
    <w:rsid w:val="004A3956"/>
    <w:rsid w:val="004B083D"/>
    <w:rsid w:val="004B424B"/>
    <w:rsid w:val="004C775B"/>
    <w:rsid w:val="004D075A"/>
    <w:rsid w:val="004D13B0"/>
    <w:rsid w:val="004D1CC4"/>
    <w:rsid w:val="004D48A5"/>
    <w:rsid w:val="004D6CE3"/>
    <w:rsid w:val="004E6DBE"/>
    <w:rsid w:val="00504978"/>
    <w:rsid w:val="00513515"/>
    <w:rsid w:val="0052365E"/>
    <w:rsid w:val="00530533"/>
    <w:rsid w:val="0053187F"/>
    <w:rsid w:val="00532A05"/>
    <w:rsid w:val="00536C05"/>
    <w:rsid w:val="005405C0"/>
    <w:rsid w:val="00540F4A"/>
    <w:rsid w:val="005410D1"/>
    <w:rsid w:val="00545097"/>
    <w:rsid w:val="005468D3"/>
    <w:rsid w:val="00551C8D"/>
    <w:rsid w:val="0055455D"/>
    <w:rsid w:val="0055490E"/>
    <w:rsid w:val="00562609"/>
    <w:rsid w:val="00562EB4"/>
    <w:rsid w:val="005644CF"/>
    <w:rsid w:val="00581084"/>
    <w:rsid w:val="005858C6"/>
    <w:rsid w:val="00592661"/>
    <w:rsid w:val="005944F9"/>
    <w:rsid w:val="00596723"/>
    <w:rsid w:val="00597A70"/>
    <w:rsid w:val="005A6EAB"/>
    <w:rsid w:val="005C3660"/>
    <w:rsid w:val="005C470A"/>
    <w:rsid w:val="005D17DD"/>
    <w:rsid w:val="005D5637"/>
    <w:rsid w:val="005E0EC9"/>
    <w:rsid w:val="005E10A7"/>
    <w:rsid w:val="005E32CA"/>
    <w:rsid w:val="005E565B"/>
    <w:rsid w:val="005E648F"/>
    <w:rsid w:val="005F1E65"/>
    <w:rsid w:val="005F26A4"/>
    <w:rsid w:val="005F6D42"/>
    <w:rsid w:val="005F76C2"/>
    <w:rsid w:val="006077BF"/>
    <w:rsid w:val="00607BF0"/>
    <w:rsid w:val="00611167"/>
    <w:rsid w:val="00611A69"/>
    <w:rsid w:val="00613E5E"/>
    <w:rsid w:val="00616308"/>
    <w:rsid w:val="006201E2"/>
    <w:rsid w:val="006223DC"/>
    <w:rsid w:val="00622E2B"/>
    <w:rsid w:val="00627C90"/>
    <w:rsid w:val="006338B5"/>
    <w:rsid w:val="00636284"/>
    <w:rsid w:val="00651D02"/>
    <w:rsid w:val="00651E61"/>
    <w:rsid w:val="00681C98"/>
    <w:rsid w:val="00683945"/>
    <w:rsid w:val="006840DA"/>
    <w:rsid w:val="00685877"/>
    <w:rsid w:val="00691318"/>
    <w:rsid w:val="006914F5"/>
    <w:rsid w:val="00694366"/>
    <w:rsid w:val="006A0A1A"/>
    <w:rsid w:val="006A1D21"/>
    <w:rsid w:val="006A7616"/>
    <w:rsid w:val="006B04FC"/>
    <w:rsid w:val="006B37FB"/>
    <w:rsid w:val="006C20C4"/>
    <w:rsid w:val="006D5EC7"/>
    <w:rsid w:val="006E3A04"/>
    <w:rsid w:val="006E40D5"/>
    <w:rsid w:val="00705A17"/>
    <w:rsid w:val="0071045E"/>
    <w:rsid w:val="00711887"/>
    <w:rsid w:val="00714F7D"/>
    <w:rsid w:val="00726597"/>
    <w:rsid w:val="00735C9C"/>
    <w:rsid w:val="00742A7B"/>
    <w:rsid w:val="00750976"/>
    <w:rsid w:val="00754080"/>
    <w:rsid w:val="007566BC"/>
    <w:rsid w:val="00765281"/>
    <w:rsid w:val="007824F9"/>
    <w:rsid w:val="00785F85"/>
    <w:rsid w:val="0079293F"/>
    <w:rsid w:val="007930BF"/>
    <w:rsid w:val="00797088"/>
    <w:rsid w:val="00797A75"/>
    <w:rsid w:val="007A319B"/>
    <w:rsid w:val="007A6ED3"/>
    <w:rsid w:val="007A7FBF"/>
    <w:rsid w:val="007B0840"/>
    <w:rsid w:val="007B6B2A"/>
    <w:rsid w:val="007C0BC1"/>
    <w:rsid w:val="007C5227"/>
    <w:rsid w:val="007C5BE6"/>
    <w:rsid w:val="007C5CAF"/>
    <w:rsid w:val="007C5EAF"/>
    <w:rsid w:val="007D018D"/>
    <w:rsid w:val="007D4471"/>
    <w:rsid w:val="007D583C"/>
    <w:rsid w:val="007E55AE"/>
    <w:rsid w:val="0080011B"/>
    <w:rsid w:val="00800F61"/>
    <w:rsid w:val="00801D70"/>
    <w:rsid w:val="00820772"/>
    <w:rsid w:val="0082257B"/>
    <w:rsid w:val="00834216"/>
    <w:rsid w:val="008406D4"/>
    <w:rsid w:val="00846D4A"/>
    <w:rsid w:val="008508A9"/>
    <w:rsid w:val="00852117"/>
    <w:rsid w:val="00853F2E"/>
    <w:rsid w:val="008573D3"/>
    <w:rsid w:val="008575DB"/>
    <w:rsid w:val="0086472C"/>
    <w:rsid w:val="008659DC"/>
    <w:rsid w:val="0086603A"/>
    <w:rsid w:val="008671CE"/>
    <w:rsid w:val="008716C0"/>
    <w:rsid w:val="00873C2A"/>
    <w:rsid w:val="008747F6"/>
    <w:rsid w:val="008829D2"/>
    <w:rsid w:val="00886604"/>
    <w:rsid w:val="00892FF8"/>
    <w:rsid w:val="008A35F0"/>
    <w:rsid w:val="008A5F97"/>
    <w:rsid w:val="008B4D72"/>
    <w:rsid w:val="008D243A"/>
    <w:rsid w:val="008D5614"/>
    <w:rsid w:val="008F19FE"/>
    <w:rsid w:val="008F57C2"/>
    <w:rsid w:val="008F7D84"/>
    <w:rsid w:val="009075EB"/>
    <w:rsid w:val="00912526"/>
    <w:rsid w:val="009137A4"/>
    <w:rsid w:val="009200F7"/>
    <w:rsid w:val="009371B1"/>
    <w:rsid w:val="00942AAF"/>
    <w:rsid w:val="00947F09"/>
    <w:rsid w:val="00957C7D"/>
    <w:rsid w:val="00963F8D"/>
    <w:rsid w:val="00974486"/>
    <w:rsid w:val="00975374"/>
    <w:rsid w:val="0098534B"/>
    <w:rsid w:val="00991395"/>
    <w:rsid w:val="00991ED8"/>
    <w:rsid w:val="00995211"/>
    <w:rsid w:val="009954A1"/>
    <w:rsid w:val="0099752B"/>
    <w:rsid w:val="009B32E9"/>
    <w:rsid w:val="009B497C"/>
    <w:rsid w:val="009B5006"/>
    <w:rsid w:val="009B58F5"/>
    <w:rsid w:val="009C322A"/>
    <w:rsid w:val="009D546C"/>
    <w:rsid w:val="009E38B7"/>
    <w:rsid w:val="009E5936"/>
    <w:rsid w:val="009E743C"/>
    <w:rsid w:val="009F0A34"/>
    <w:rsid w:val="009F5697"/>
    <w:rsid w:val="00A05AC6"/>
    <w:rsid w:val="00A10E33"/>
    <w:rsid w:val="00A11DB1"/>
    <w:rsid w:val="00A27702"/>
    <w:rsid w:val="00A330D3"/>
    <w:rsid w:val="00A34A4C"/>
    <w:rsid w:val="00A35AC7"/>
    <w:rsid w:val="00A35F54"/>
    <w:rsid w:val="00A36359"/>
    <w:rsid w:val="00A42B7A"/>
    <w:rsid w:val="00A453CA"/>
    <w:rsid w:val="00A47DAF"/>
    <w:rsid w:val="00A5002C"/>
    <w:rsid w:val="00A70303"/>
    <w:rsid w:val="00A71A23"/>
    <w:rsid w:val="00A741AD"/>
    <w:rsid w:val="00A80597"/>
    <w:rsid w:val="00A8137D"/>
    <w:rsid w:val="00A84829"/>
    <w:rsid w:val="00A92B9F"/>
    <w:rsid w:val="00AA54F0"/>
    <w:rsid w:val="00AB1057"/>
    <w:rsid w:val="00AB1B0C"/>
    <w:rsid w:val="00AB3BAB"/>
    <w:rsid w:val="00AC2DF8"/>
    <w:rsid w:val="00AC31AB"/>
    <w:rsid w:val="00AD0F6B"/>
    <w:rsid w:val="00AD1D8A"/>
    <w:rsid w:val="00AD2FBA"/>
    <w:rsid w:val="00AD43E4"/>
    <w:rsid w:val="00AD4EA0"/>
    <w:rsid w:val="00AD5B15"/>
    <w:rsid w:val="00AD70E6"/>
    <w:rsid w:val="00AE6218"/>
    <w:rsid w:val="00AF394C"/>
    <w:rsid w:val="00AF70B8"/>
    <w:rsid w:val="00B11517"/>
    <w:rsid w:val="00B24F85"/>
    <w:rsid w:val="00B34850"/>
    <w:rsid w:val="00B37BD5"/>
    <w:rsid w:val="00B40260"/>
    <w:rsid w:val="00B61C48"/>
    <w:rsid w:val="00B658C3"/>
    <w:rsid w:val="00B65AF6"/>
    <w:rsid w:val="00B66B75"/>
    <w:rsid w:val="00B70522"/>
    <w:rsid w:val="00B71F57"/>
    <w:rsid w:val="00B741A2"/>
    <w:rsid w:val="00B755F3"/>
    <w:rsid w:val="00B760FD"/>
    <w:rsid w:val="00B762F0"/>
    <w:rsid w:val="00B80765"/>
    <w:rsid w:val="00B830E6"/>
    <w:rsid w:val="00B83B4F"/>
    <w:rsid w:val="00B8400A"/>
    <w:rsid w:val="00B87D86"/>
    <w:rsid w:val="00B87EF2"/>
    <w:rsid w:val="00B93EA1"/>
    <w:rsid w:val="00BA3DA7"/>
    <w:rsid w:val="00BA5BC5"/>
    <w:rsid w:val="00BB02BF"/>
    <w:rsid w:val="00BB3D52"/>
    <w:rsid w:val="00BB5604"/>
    <w:rsid w:val="00BC6CF3"/>
    <w:rsid w:val="00BC7377"/>
    <w:rsid w:val="00BD286D"/>
    <w:rsid w:val="00BD2E29"/>
    <w:rsid w:val="00BD34BB"/>
    <w:rsid w:val="00BD6086"/>
    <w:rsid w:val="00BD6357"/>
    <w:rsid w:val="00BE1355"/>
    <w:rsid w:val="00BE2CEF"/>
    <w:rsid w:val="00BE6ADD"/>
    <w:rsid w:val="00BF00A0"/>
    <w:rsid w:val="00BF46F1"/>
    <w:rsid w:val="00BF6FDC"/>
    <w:rsid w:val="00C01371"/>
    <w:rsid w:val="00C01B4D"/>
    <w:rsid w:val="00C0379E"/>
    <w:rsid w:val="00C14FA9"/>
    <w:rsid w:val="00C1613D"/>
    <w:rsid w:val="00C1735A"/>
    <w:rsid w:val="00C17DF0"/>
    <w:rsid w:val="00C225DA"/>
    <w:rsid w:val="00C226AA"/>
    <w:rsid w:val="00C30723"/>
    <w:rsid w:val="00C34B50"/>
    <w:rsid w:val="00C35408"/>
    <w:rsid w:val="00C357F4"/>
    <w:rsid w:val="00C36D29"/>
    <w:rsid w:val="00C40B7D"/>
    <w:rsid w:val="00C548B0"/>
    <w:rsid w:val="00C6071A"/>
    <w:rsid w:val="00C66579"/>
    <w:rsid w:val="00C741A2"/>
    <w:rsid w:val="00C74A52"/>
    <w:rsid w:val="00C77F2B"/>
    <w:rsid w:val="00C867AE"/>
    <w:rsid w:val="00C94367"/>
    <w:rsid w:val="00CA1A07"/>
    <w:rsid w:val="00CA5831"/>
    <w:rsid w:val="00CB3E1A"/>
    <w:rsid w:val="00CB4793"/>
    <w:rsid w:val="00CB4804"/>
    <w:rsid w:val="00CD1B7D"/>
    <w:rsid w:val="00CD1CA4"/>
    <w:rsid w:val="00CD45B2"/>
    <w:rsid w:val="00CD5CA6"/>
    <w:rsid w:val="00CE1CE5"/>
    <w:rsid w:val="00CF577C"/>
    <w:rsid w:val="00D04E98"/>
    <w:rsid w:val="00D05AD7"/>
    <w:rsid w:val="00D05B4E"/>
    <w:rsid w:val="00D0748E"/>
    <w:rsid w:val="00D133B2"/>
    <w:rsid w:val="00D169B8"/>
    <w:rsid w:val="00D171A8"/>
    <w:rsid w:val="00D26FD8"/>
    <w:rsid w:val="00D424DA"/>
    <w:rsid w:val="00D4536D"/>
    <w:rsid w:val="00D63A85"/>
    <w:rsid w:val="00D72EC6"/>
    <w:rsid w:val="00D80054"/>
    <w:rsid w:val="00D811E9"/>
    <w:rsid w:val="00D8222C"/>
    <w:rsid w:val="00D90D01"/>
    <w:rsid w:val="00D93897"/>
    <w:rsid w:val="00D95873"/>
    <w:rsid w:val="00D95901"/>
    <w:rsid w:val="00DA2F6E"/>
    <w:rsid w:val="00DA64BD"/>
    <w:rsid w:val="00DA7927"/>
    <w:rsid w:val="00DA7CA5"/>
    <w:rsid w:val="00DC232F"/>
    <w:rsid w:val="00DC49FF"/>
    <w:rsid w:val="00DC619F"/>
    <w:rsid w:val="00DD16FE"/>
    <w:rsid w:val="00DD375B"/>
    <w:rsid w:val="00DD4981"/>
    <w:rsid w:val="00DE2AC1"/>
    <w:rsid w:val="00DF3A4D"/>
    <w:rsid w:val="00DF6DD3"/>
    <w:rsid w:val="00E03752"/>
    <w:rsid w:val="00E07389"/>
    <w:rsid w:val="00E11416"/>
    <w:rsid w:val="00E154E2"/>
    <w:rsid w:val="00E16E9F"/>
    <w:rsid w:val="00E21EB7"/>
    <w:rsid w:val="00E24AB1"/>
    <w:rsid w:val="00E32711"/>
    <w:rsid w:val="00E352CE"/>
    <w:rsid w:val="00E37F70"/>
    <w:rsid w:val="00E40FD3"/>
    <w:rsid w:val="00E50DB3"/>
    <w:rsid w:val="00E55985"/>
    <w:rsid w:val="00E65ECE"/>
    <w:rsid w:val="00E668FC"/>
    <w:rsid w:val="00E70ACE"/>
    <w:rsid w:val="00E7354E"/>
    <w:rsid w:val="00E82C44"/>
    <w:rsid w:val="00E90F7C"/>
    <w:rsid w:val="00EA0246"/>
    <w:rsid w:val="00EA2589"/>
    <w:rsid w:val="00EA7705"/>
    <w:rsid w:val="00EB57CF"/>
    <w:rsid w:val="00EB7250"/>
    <w:rsid w:val="00EC3DDC"/>
    <w:rsid w:val="00ED3745"/>
    <w:rsid w:val="00ED7A8B"/>
    <w:rsid w:val="00EE22AC"/>
    <w:rsid w:val="00EE370F"/>
    <w:rsid w:val="00EE3C49"/>
    <w:rsid w:val="00EE6C5B"/>
    <w:rsid w:val="00EF7474"/>
    <w:rsid w:val="00F07E83"/>
    <w:rsid w:val="00F15B47"/>
    <w:rsid w:val="00F162C4"/>
    <w:rsid w:val="00F22558"/>
    <w:rsid w:val="00F2451D"/>
    <w:rsid w:val="00F24B0D"/>
    <w:rsid w:val="00F26B2D"/>
    <w:rsid w:val="00F27597"/>
    <w:rsid w:val="00F30364"/>
    <w:rsid w:val="00F40AB7"/>
    <w:rsid w:val="00F42457"/>
    <w:rsid w:val="00F43BC4"/>
    <w:rsid w:val="00F5107F"/>
    <w:rsid w:val="00F72140"/>
    <w:rsid w:val="00F8100A"/>
    <w:rsid w:val="00F81C6E"/>
    <w:rsid w:val="00F91A67"/>
    <w:rsid w:val="00FB6159"/>
    <w:rsid w:val="00FC041C"/>
    <w:rsid w:val="00FC347A"/>
    <w:rsid w:val="00FD1159"/>
    <w:rsid w:val="00FD76A8"/>
    <w:rsid w:val="00FE4D8D"/>
    <w:rsid w:val="00FE5F13"/>
    <w:rsid w:val="00FF1EAD"/>
    <w:rsid w:val="00FF517B"/>
    <w:rsid w:val="00FF7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B815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EE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1C1EEE"/>
    <w:pPr>
      <w:keepNext/>
      <w:suppressAutoHyphens w:val="0"/>
      <w:jc w:val="center"/>
      <w:outlineLvl w:val="0"/>
    </w:pPr>
    <w:rPr>
      <w:b/>
      <w:sz w:val="36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1C1EEE"/>
    <w:pPr>
      <w:keepNext/>
      <w:suppressAutoHyphens w:val="0"/>
      <w:jc w:val="both"/>
      <w:outlineLvl w:val="1"/>
    </w:pPr>
    <w:rPr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1C1EEE"/>
    <w:pPr>
      <w:keepNext/>
      <w:suppressAutoHyphens w:val="0"/>
      <w:jc w:val="right"/>
      <w:outlineLvl w:val="2"/>
    </w:pPr>
    <w:rPr>
      <w:sz w:val="28"/>
      <w:szCs w:val="20"/>
      <w:lang w:val="uk-UA" w:eastAsia="ru-RU"/>
    </w:rPr>
  </w:style>
  <w:style w:type="paragraph" w:styleId="7">
    <w:name w:val="heading 7"/>
    <w:basedOn w:val="a"/>
    <w:next w:val="a"/>
    <w:link w:val="70"/>
    <w:qFormat/>
    <w:rsid w:val="001C1EEE"/>
    <w:pPr>
      <w:keepNext/>
      <w:suppressAutoHyphens w:val="0"/>
      <w:jc w:val="center"/>
      <w:outlineLvl w:val="6"/>
    </w:pPr>
    <w:rPr>
      <w:b/>
      <w:sz w:val="5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Текст1"/>
    <w:basedOn w:val="a"/>
    <w:rsid w:val="001C1EEE"/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link w:val="1"/>
    <w:rsid w:val="0038642E"/>
    <w:rPr>
      <w:b/>
      <w:sz w:val="36"/>
      <w:lang w:val="uk-UA"/>
    </w:rPr>
  </w:style>
  <w:style w:type="character" w:customStyle="1" w:styleId="20">
    <w:name w:val="Заголовок 2 Знак"/>
    <w:link w:val="2"/>
    <w:rsid w:val="0038642E"/>
    <w:rPr>
      <w:sz w:val="28"/>
      <w:lang w:val="uk-UA"/>
    </w:rPr>
  </w:style>
  <w:style w:type="character" w:customStyle="1" w:styleId="30">
    <w:name w:val="Заголовок 3 Знак"/>
    <w:link w:val="3"/>
    <w:rsid w:val="0038642E"/>
    <w:rPr>
      <w:sz w:val="28"/>
      <w:lang w:val="uk-UA"/>
    </w:rPr>
  </w:style>
  <w:style w:type="character" w:customStyle="1" w:styleId="70">
    <w:name w:val="Заголовок 7 Знак"/>
    <w:link w:val="7"/>
    <w:rsid w:val="0038642E"/>
    <w:rPr>
      <w:b/>
      <w:sz w:val="56"/>
      <w:szCs w:val="24"/>
      <w:lang w:val="uk-UA"/>
    </w:rPr>
  </w:style>
  <w:style w:type="paragraph" w:styleId="a3">
    <w:name w:val="Plain Text"/>
    <w:basedOn w:val="a"/>
    <w:link w:val="a4"/>
    <w:qFormat/>
    <w:rsid w:val="00F07E83"/>
    <w:pPr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71">
    <w:name w:val="Знак Знак7"/>
    <w:semiHidden/>
    <w:locked/>
    <w:rsid w:val="0098534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a4">
    <w:name w:val="Текст Знак"/>
    <w:link w:val="a3"/>
    <w:locked/>
    <w:rsid w:val="000C5255"/>
    <w:rPr>
      <w:rFonts w:ascii="Courier New" w:hAnsi="Courier New" w:cs="Courier New"/>
    </w:rPr>
  </w:style>
  <w:style w:type="paragraph" w:styleId="a5">
    <w:name w:val="header"/>
    <w:basedOn w:val="a"/>
    <w:link w:val="a6"/>
    <w:uiPriority w:val="99"/>
    <w:rsid w:val="006A1D2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6A1D21"/>
    <w:rPr>
      <w:sz w:val="24"/>
      <w:szCs w:val="24"/>
      <w:lang w:eastAsia="ar-SA"/>
    </w:rPr>
  </w:style>
  <w:style w:type="paragraph" w:styleId="a7">
    <w:name w:val="footer"/>
    <w:basedOn w:val="a"/>
    <w:link w:val="a8"/>
    <w:rsid w:val="006A1D2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6A1D21"/>
    <w:rPr>
      <w:sz w:val="24"/>
      <w:szCs w:val="24"/>
      <w:lang w:eastAsia="ar-SA"/>
    </w:rPr>
  </w:style>
  <w:style w:type="paragraph" w:styleId="a9">
    <w:name w:val="Balloon Text"/>
    <w:basedOn w:val="a"/>
    <w:link w:val="aa"/>
    <w:rsid w:val="003766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376613"/>
    <w:rPr>
      <w:rFonts w:ascii="Tahoma" w:hAnsi="Tahoma" w:cs="Tahoma"/>
      <w:sz w:val="16"/>
      <w:szCs w:val="16"/>
      <w:lang w:eastAsia="ar-SA"/>
    </w:rPr>
  </w:style>
  <w:style w:type="paragraph" w:styleId="ab">
    <w:name w:val="List Paragraph"/>
    <w:basedOn w:val="a"/>
    <w:uiPriority w:val="34"/>
    <w:qFormat/>
    <w:rsid w:val="004948A3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Normal (Web)"/>
    <w:basedOn w:val="a"/>
    <w:uiPriority w:val="99"/>
    <w:semiHidden/>
    <w:unhideWhenUsed/>
    <w:rsid w:val="0001102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2073">
    <w:name w:val="2073"/>
    <w:aliases w:val="baiaagaaboqcaaaddwyaaaudb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01102D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EE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1C1EEE"/>
    <w:pPr>
      <w:keepNext/>
      <w:suppressAutoHyphens w:val="0"/>
      <w:jc w:val="center"/>
      <w:outlineLvl w:val="0"/>
    </w:pPr>
    <w:rPr>
      <w:b/>
      <w:sz w:val="36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1C1EEE"/>
    <w:pPr>
      <w:keepNext/>
      <w:suppressAutoHyphens w:val="0"/>
      <w:jc w:val="both"/>
      <w:outlineLvl w:val="1"/>
    </w:pPr>
    <w:rPr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1C1EEE"/>
    <w:pPr>
      <w:keepNext/>
      <w:suppressAutoHyphens w:val="0"/>
      <w:jc w:val="right"/>
      <w:outlineLvl w:val="2"/>
    </w:pPr>
    <w:rPr>
      <w:sz w:val="28"/>
      <w:szCs w:val="20"/>
      <w:lang w:val="uk-UA" w:eastAsia="ru-RU"/>
    </w:rPr>
  </w:style>
  <w:style w:type="paragraph" w:styleId="7">
    <w:name w:val="heading 7"/>
    <w:basedOn w:val="a"/>
    <w:next w:val="a"/>
    <w:link w:val="70"/>
    <w:qFormat/>
    <w:rsid w:val="001C1EEE"/>
    <w:pPr>
      <w:keepNext/>
      <w:suppressAutoHyphens w:val="0"/>
      <w:jc w:val="center"/>
      <w:outlineLvl w:val="6"/>
    </w:pPr>
    <w:rPr>
      <w:b/>
      <w:sz w:val="5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Текст1"/>
    <w:basedOn w:val="a"/>
    <w:rsid w:val="001C1EEE"/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link w:val="1"/>
    <w:rsid w:val="0038642E"/>
    <w:rPr>
      <w:b/>
      <w:sz w:val="36"/>
      <w:lang w:val="uk-UA"/>
    </w:rPr>
  </w:style>
  <w:style w:type="character" w:customStyle="1" w:styleId="20">
    <w:name w:val="Заголовок 2 Знак"/>
    <w:link w:val="2"/>
    <w:rsid w:val="0038642E"/>
    <w:rPr>
      <w:sz w:val="28"/>
      <w:lang w:val="uk-UA"/>
    </w:rPr>
  </w:style>
  <w:style w:type="character" w:customStyle="1" w:styleId="30">
    <w:name w:val="Заголовок 3 Знак"/>
    <w:link w:val="3"/>
    <w:rsid w:val="0038642E"/>
    <w:rPr>
      <w:sz w:val="28"/>
      <w:lang w:val="uk-UA"/>
    </w:rPr>
  </w:style>
  <w:style w:type="character" w:customStyle="1" w:styleId="70">
    <w:name w:val="Заголовок 7 Знак"/>
    <w:link w:val="7"/>
    <w:rsid w:val="0038642E"/>
    <w:rPr>
      <w:b/>
      <w:sz w:val="56"/>
      <w:szCs w:val="24"/>
      <w:lang w:val="uk-UA"/>
    </w:rPr>
  </w:style>
  <w:style w:type="paragraph" w:styleId="a3">
    <w:name w:val="Plain Text"/>
    <w:basedOn w:val="a"/>
    <w:link w:val="a4"/>
    <w:qFormat/>
    <w:rsid w:val="00F07E83"/>
    <w:pPr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71">
    <w:name w:val="Знак Знак7"/>
    <w:semiHidden/>
    <w:locked/>
    <w:rsid w:val="0098534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a4">
    <w:name w:val="Текст Знак"/>
    <w:link w:val="a3"/>
    <w:locked/>
    <w:rsid w:val="000C5255"/>
    <w:rPr>
      <w:rFonts w:ascii="Courier New" w:hAnsi="Courier New" w:cs="Courier New"/>
    </w:rPr>
  </w:style>
  <w:style w:type="paragraph" w:styleId="a5">
    <w:name w:val="header"/>
    <w:basedOn w:val="a"/>
    <w:link w:val="a6"/>
    <w:uiPriority w:val="99"/>
    <w:rsid w:val="006A1D2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6A1D21"/>
    <w:rPr>
      <w:sz w:val="24"/>
      <w:szCs w:val="24"/>
      <w:lang w:eastAsia="ar-SA"/>
    </w:rPr>
  </w:style>
  <w:style w:type="paragraph" w:styleId="a7">
    <w:name w:val="footer"/>
    <w:basedOn w:val="a"/>
    <w:link w:val="a8"/>
    <w:rsid w:val="006A1D2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6A1D21"/>
    <w:rPr>
      <w:sz w:val="24"/>
      <w:szCs w:val="24"/>
      <w:lang w:eastAsia="ar-SA"/>
    </w:rPr>
  </w:style>
  <w:style w:type="paragraph" w:styleId="a9">
    <w:name w:val="Balloon Text"/>
    <w:basedOn w:val="a"/>
    <w:link w:val="aa"/>
    <w:rsid w:val="003766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376613"/>
    <w:rPr>
      <w:rFonts w:ascii="Tahoma" w:hAnsi="Tahoma" w:cs="Tahoma"/>
      <w:sz w:val="16"/>
      <w:szCs w:val="16"/>
      <w:lang w:eastAsia="ar-SA"/>
    </w:rPr>
  </w:style>
  <w:style w:type="paragraph" w:styleId="ab">
    <w:name w:val="List Paragraph"/>
    <w:basedOn w:val="a"/>
    <w:uiPriority w:val="34"/>
    <w:qFormat/>
    <w:rsid w:val="004948A3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Normal (Web)"/>
    <w:basedOn w:val="a"/>
    <w:uiPriority w:val="99"/>
    <w:semiHidden/>
    <w:unhideWhenUsed/>
    <w:rsid w:val="0001102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2073">
    <w:name w:val="2073"/>
    <w:aliases w:val="baiaagaaboqcaaaddwyaaaudb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01102D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294FA-0D86-4C4B-B755-950DD71C5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1394</Words>
  <Characters>10339</Characters>
  <Application>Microsoft Office Word</Application>
  <DocSecurity>0</DocSecurity>
  <Lines>86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11710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mb2</cp:lastModifiedBy>
  <cp:revision>3</cp:revision>
  <cp:lastPrinted>2024-05-27T07:46:00Z</cp:lastPrinted>
  <dcterms:created xsi:type="dcterms:W3CDTF">2024-12-18T14:33:00Z</dcterms:created>
  <dcterms:modified xsi:type="dcterms:W3CDTF">2024-12-24T11:16:00Z</dcterms:modified>
</cp:coreProperties>
</file>